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Grilledutableau"/>
        <w:bidiVisual/>
        <w:tblW w:w="0" w:type="auto"/>
        <w:tblLook w:val="04A0" w:firstRow="1" w:lastRow="0" w:firstColumn="1" w:lastColumn="0" w:noHBand="0" w:noVBand="1"/>
      </w:tblPr>
      <w:tblGrid>
        <w:gridCol w:w="7077"/>
      </w:tblGrid>
      <w:tr w:rsidR="00B40536" w:rsidTr="00B40536">
        <w:tc>
          <w:tcPr>
            <w:tcW w:w="7077" w:type="dxa"/>
          </w:tcPr>
          <w:p w:rsidR="00B40536" w:rsidRPr="009362AC" w:rsidRDefault="00B40536" w:rsidP="00B40536">
            <w:pPr>
              <w:bidi/>
              <w:rPr>
                <w:sz w:val="24"/>
                <w:szCs w:val="24"/>
                <w:rtl/>
              </w:rPr>
            </w:pPr>
            <w:r w:rsidRPr="009362AC">
              <w:rPr>
                <w:rFonts w:hint="cs"/>
                <w:sz w:val="24"/>
                <w:szCs w:val="24"/>
                <w:rtl/>
              </w:rPr>
              <w:t xml:space="preserve">المستوى : السادس                   </w:t>
            </w:r>
            <w:r w:rsidRPr="009362AC">
              <w:rPr>
                <w:rFonts w:cs="Samir_Khouaja_Maghribi" w:hint="cs"/>
                <w:b/>
                <w:bCs/>
                <w:sz w:val="28"/>
                <w:szCs w:val="28"/>
                <w:rtl/>
              </w:rPr>
              <w:t>قرآن كريم</w:t>
            </w:r>
            <w:r w:rsidRPr="009362AC">
              <w:rPr>
                <w:rFonts w:hint="cs"/>
                <w:sz w:val="28"/>
                <w:szCs w:val="28"/>
                <w:rtl/>
              </w:rPr>
              <w:t xml:space="preserve">                   </w:t>
            </w:r>
            <w:r w:rsidRPr="009362AC">
              <w:rPr>
                <w:rFonts w:hint="cs"/>
                <w:sz w:val="24"/>
                <w:szCs w:val="24"/>
                <w:rtl/>
              </w:rPr>
              <w:t xml:space="preserve">       ج ر :</w:t>
            </w:r>
          </w:p>
          <w:p w:rsidR="00B40536" w:rsidRDefault="00B40536" w:rsidP="00B40536">
            <w:pPr>
              <w:bidi/>
              <w:rPr>
                <w:sz w:val="24"/>
                <w:szCs w:val="24"/>
                <w:rtl/>
                <w:lang w:bidi="ar-MA"/>
              </w:rPr>
            </w:pPr>
            <w:r w:rsidRPr="009362AC">
              <w:rPr>
                <w:rFonts w:hint="cs"/>
                <w:sz w:val="24"/>
                <w:szCs w:val="24"/>
                <w:rtl/>
              </w:rPr>
              <w:t>العنوان : سورة الم</w:t>
            </w:r>
            <w:r w:rsidR="00D13FE7">
              <w:rPr>
                <w:rFonts w:hint="cs"/>
                <w:sz w:val="24"/>
                <w:szCs w:val="24"/>
                <w:rtl/>
              </w:rPr>
              <w:t>رسلات</w:t>
            </w:r>
            <w:r w:rsidRPr="009362AC">
              <w:rPr>
                <w:rFonts w:hint="cs"/>
                <w:sz w:val="24"/>
                <w:szCs w:val="24"/>
                <w:rtl/>
              </w:rPr>
              <w:t xml:space="preserve"> </w:t>
            </w:r>
            <w:r w:rsidR="00B16126">
              <w:rPr>
                <w:rFonts w:hint="cs"/>
                <w:sz w:val="24"/>
                <w:szCs w:val="24"/>
                <w:rtl/>
              </w:rPr>
              <w:t>35</w:t>
            </w:r>
            <w:r w:rsidR="00E45343">
              <w:rPr>
                <w:rFonts w:hint="cs"/>
                <w:sz w:val="24"/>
                <w:szCs w:val="24"/>
                <w:rtl/>
              </w:rPr>
              <w:t>-</w:t>
            </w:r>
            <w:r w:rsidR="00B16126">
              <w:rPr>
                <w:rFonts w:hint="cs"/>
                <w:sz w:val="24"/>
                <w:szCs w:val="24"/>
                <w:rtl/>
              </w:rPr>
              <w:t>50</w:t>
            </w:r>
            <w:r w:rsidR="00EF038A">
              <w:rPr>
                <w:sz w:val="24"/>
                <w:szCs w:val="24"/>
              </w:rPr>
              <w:t xml:space="preserve">                                    </w:t>
            </w:r>
            <w:r w:rsidR="00EF038A">
              <w:rPr>
                <w:rFonts w:hint="cs"/>
                <w:sz w:val="24"/>
                <w:szCs w:val="24"/>
                <w:rtl/>
                <w:lang w:bidi="ar-MA"/>
              </w:rPr>
              <w:t xml:space="preserve">                الأسبوع :</w:t>
            </w:r>
            <w:r w:rsidR="00B16126">
              <w:rPr>
                <w:rFonts w:hint="cs"/>
                <w:sz w:val="24"/>
                <w:szCs w:val="24"/>
                <w:rtl/>
                <w:lang w:bidi="ar-MA"/>
              </w:rPr>
              <w:t>14</w:t>
            </w:r>
          </w:p>
          <w:p w:rsidR="00EF038A" w:rsidRDefault="00EF038A" w:rsidP="00EF038A">
            <w:pPr>
              <w:bidi/>
              <w:rPr>
                <w:rtl/>
                <w:lang w:bidi="ar-MA"/>
              </w:rPr>
            </w:pPr>
            <w:r>
              <w:rPr>
                <w:rFonts w:hint="cs"/>
                <w:sz w:val="24"/>
                <w:szCs w:val="24"/>
                <w:rtl/>
                <w:lang w:bidi="ar-MA"/>
              </w:rPr>
              <w:t xml:space="preserve">المرجع :المفيد في التربية الإسلامية                                          </w:t>
            </w:r>
            <w:proofErr w:type="spellStart"/>
            <w:r>
              <w:rPr>
                <w:rFonts w:hint="cs"/>
                <w:sz w:val="24"/>
                <w:szCs w:val="24"/>
                <w:rtl/>
                <w:lang w:bidi="ar-MA"/>
              </w:rPr>
              <w:t>ذ.سعيد</w:t>
            </w:r>
            <w:proofErr w:type="spellEnd"/>
            <w:r>
              <w:rPr>
                <w:rFonts w:hint="cs"/>
                <w:sz w:val="24"/>
                <w:szCs w:val="24"/>
                <w:rtl/>
                <w:lang w:bidi="ar-MA"/>
              </w:rPr>
              <w:t xml:space="preserve"> </w:t>
            </w:r>
            <w:proofErr w:type="spellStart"/>
            <w:r>
              <w:rPr>
                <w:rFonts w:hint="cs"/>
                <w:sz w:val="24"/>
                <w:szCs w:val="24"/>
                <w:rtl/>
                <w:lang w:bidi="ar-MA"/>
              </w:rPr>
              <w:t>بوجنان</w:t>
            </w:r>
            <w:proofErr w:type="spellEnd"/>
          </w:p>
        </w:tc>
      </w:tr>
    </w:tbl>
    <w:p w:rsidR="00D13FE7" w:rsidRDefault="00B40536" w:rsidP="00B40536">
      <w:pPr>
        <w:bidi/>
        <w:spacing w:after="0"/>
        <w:rPr>
          <w:sz w:val="24"/>
          <w:szCs w:val="24"/>
          <w:rtl/>
        </w:rPr>
      </w:pPr>
      <w:r w:rsidRPr="009362AC">
        <w:rPr>
          <w:rFonts w:hint="cs"/>
          <w:sz w:val="24"/>
          <w:szCs w:val="24"/>
          <w:rtl/>
        </w:rPr>
        <w:t>الأهداف :-</w:t>
      </w:r>
      <w:r w:rsidR="00E6283F">
        <w:rPr>
          <w:rFonts w:hint="cs"/>
          <w:sz w:val="24"/>
          <w:szCs w:val="24"/>
          <w:rtl/>
        </w:rPr>
        <w:t>ال</w:t>
      </w:r>
      <w:r w:rsidR="00D13FE7">
        <w:rPr>
          <w:rFonts w:hint="cs"/>
          <w:sz w:val="24"/>
          <w:szCs w:val="24"/>
          <w:rtl/>
        </w:rPr>
        <w:t>تعرف على</w:t>
      </w:r>
      <w:r w:rsidR="00E45343">
        <w:rPr>
          <w:rFonts w:hint="cs"/>
          <w:sz w:val="24"/>
          <w:szCs w:val="24"/>
          <w:rtl/>
        </w:rPr>
        <w:t xml:space="preserve"> </w:t>
      </w:r>
      <w:r w:rsidR="00D13FE7">
        <w:rPr>
          <w:rFonts w:hint="cs"/>
          <w:sz w:val="24"/>
          <w:szCs w:val="24"/>
          <w:rtl/>
        </w:rPr>
        <w:t xml:space="preserve">مظاهر </w:t>
      </w:r>
      <w:r w:rsidR="00BA3D87">
        <w:rPr>
          <w:rFonts w:hint="cs"/>
          <w:sz w:val="24"/>
          <w:szCs w:val="24"/>
          <w:rtl/>
        </w:rPr>
        <w:t>الذل التي يعيشها المجرمون يوم القيامة</w:t>
      </w:r>
      <w:r w:rsidR="00D13FE7">
        <w:rPr>
          <w:rFonts w:hint="cs"/>
          <w:sz w:val="24"/>
          <w:szCs w:val="24"/>
          <w:rtl/>
        </w:rPr>
        <w:t xml:space="preserve"> .</w:t>
      </w:r>
    </w:p>
    <w:p w:rsidR="001F5CED" w:rsidRPr="009362AC" w:rsidRDefault="00D13FE7" w:rsidP="00D13FE7">
      <w:pPr>
        <w:bidi/>
        <w:spacing w:after="0"/>
        <w:rPr>
          <w:sz w:val="24"/>
          <w:szCs w:val="24"/>
          <w:rtl/>
        </w:rPr>
      </w:pPr>
      <w:r>
        <w:rPr>
          <w:rFonts w:hint="cs"/>
          <w:sz w:val="24"/>
          <w:szCs w:val="24"/>
          <w:rtl/>
        </w:rPr>
        <w:t xml:space="preserve">          </w:t>
      </w:r>
      <w:r w:rsidR="00E45343">
        <w:rPr>
          <w:rFonts w:hint="cs"/>
          <w:sz w:val="24"/>
          <w:szCs w:val="24"/>
          <w:rtl/>
        </w:rPr>
        <w:t xml:space="preserve"> </w:t>
      </w:r>
      <w:r>
        <w:rPr>
          <w:rFonts w:hint="cs"/>
          <w:sz w:val="24"/>
          <w:szCs w:val="24"/>
          <w:rtl/>
        </w:rPr>
        <w:t xml:space="preserve"> -</w:t>
      </w:r>
      <w:r w:rsidR="00E6283F">
        <w:rPr>
          <w:rFonts w:hint="cs"/>
          <w:sz w:val="24"/>
          <w:szCs w:val="24"/>
          <w:rtl/>
        </w:rPr>
        <w:t>الإ</w:t>
      </w:r>
      <w:r w:rsidR="00B40536" w:rsidRPr="009362AC">
        <w:rPr>
          <w:rFonts w:hint="cs"/>
          <w:sz w:val="24"/>
          <w:szCs w:val="24"/>
          <w:rtl/>
        </w:rPr>
        <w:t>نص</w:t>
      </w:r>
      <w:r w:rsidR="00E6283F">
        <w:rPr>
          <w:rFonts w:hint="cs"/>
          <w:sz w:val="24"/>
          <w:szCs w:val="24"/>
          <w:rtl/>
        </w:rPr>
        <w:t>ا</w:t>
      </w:r>
      <w:r w:rsidR="00B40536" w:rsidRPr="009362AC">
        <w:rPr>
          <w:rFonts w:hint="cs"/>
          <w:sz w:val="24"/>
          <w:szCs w:val="24"/>
          <w:rtl/>
        </w:rPr>
        <w:t>ت الى تلاوة الآيات بخشوع .</w:t>
      </w:r>
      <w:r w:rsidR="00E6283F">
        <w:rPr>
          <w:rFonts w:hint="cs"/>
          <w:sz w:val="24"/>
          <w:szCs w:val="24"/>
          <w:rtl/>
        </w:rPr>
        <w:t>ت</w:t>
      </w:r>
      <w:r w:rsidR="00B40536" w:rsidRPr="009362AC">
        <w:rPr>
          <w:rFonts w:hint="cs"/>
          <w:sz w:val="24"/>
          <w:szCs w:val="24"/>
          <w:rtl/>
        </w:rPr>
        <w:t>رت</w:t>
      </w:r>
      <w:r w:rsidR="00E6283F">
        <w:rPr>
          <w:rFonts w:hint="cs"/>
          <w:sz w:val="24"/>
          <w:szCs w:val="24"/>
          <w:rtl/>
        </w:rPr>
        <w:t>ي</w:t>
      </w:r>
      <w:r w:rsidR="00B40536" w:rsidRPr="009362AC">
        <w:rPr>
          <w:rFonts w:hint="cs"/>
          <w:sz w:val="24"/>
          <w:szCs w:val="24"/>
          <w:rtl/>
        </w:rPr>
        <w:t>لها . فهمها.</w:t>
      </w:r>
    </w:p>
    <w:p w:rsidR="00B40536" w:rsidRPr="009362AC" w:rsidRDefault="00B40536" w:rsidP="00E45343">
      <w:pPr>
        <w:bidi/>
        <w:spacing w:after="0"/>
        <w:rPr>
          <w:sz w:val="24"/>
          <w:szCs w:val="24"/>
          <w:rtl/>
        </w:rPr>
      </w:pPr>
      <w:r w:rsidRPr="009362AC">
        <w:rPr>
          <w:rFonts w:hint="cs"/>
          <w:sz w:val="24"/>
          <w:szCs w:val="24"/>
          <w:rtl/>
        </w:rPr>
        <w:t xml:space="preserve">          </w:t>
      </w:r>
      <w:r w:rsidR="00E45343">
        <w:rPr>
          <w:rFonts w:hint="cs"/>
          <w:sz w:val="24"/>
          <w:szCs w:val="24"/>
          <w:rtl/>
        </w:rPr>
        <w:t xml:space="preserve">  </w:t>
      </w:r>
      <w:r w:rsidRPr="009362AC">
        <w:rPr>
          <w:rFonts w:hint="cs"/>
          <w:sz w:val="24"/>
          <w:szCs w:val="24"/>
          <w:rtl/>
        </w:rPr>
        <w:t xml:space="preserve">- </w:t>
      </w:r>
      <w:r w:rsidR="00BA3D87">
        <w:rPr>
          <w:rFonts w:hint="cs"/>
          <w:sz w:val="24"/>
          <w:szCs w:val="24"/>
          <w:rtl/>
        </w:rPr>
        <w:t>حفظ الآيات و استظهارها</w:t>
      </w:r>
      <w:r w:rsidRPr="009362AC">
        <w:rPr>
          <w:rFonts w:hint="cs"/>
          <w:sz w:val="24"/>
          <w:szCs w:val="24"/>
          <w:rtl/>
        </w:rPr>
        <w:t xml:space="preserve"> .</w:t>
      </w:r>
    </w:p>
    <w:p w:rsidR="00B40536" w:rsidRDefault="00B40536" w:rsidP="00B40536">
      <w:pPr>
        <w:bidi/>
        <w:spacing w:after="0"/>
        <w:jc w:val="center"/>
        <w:rPr>
          <w:rFonts w:cs="Samir_Khouaja_Maghribi"/>
          <w:b/>
          <w:bCs/>
          <w:rtl/>
        </w:rPr>
      </w:pPr>
      <w:r w:rsidRPr="00B40536">
        <w:rPr>
          <w:rFonts w:cs="Samir_Khouaja_Maghribi" w:hint="cs"/>
          <w:b/>
          <w:bCs/>
          <w:rtl/>
        </w:rPr>
        <w:t xml:space="preserve">الحصة الأولى </w:t>
      </w:r>
    </w:p>
    <w:tbl>
      <w:tblPr>
        <w:tblStyle w:val="Grilledutableau"/>
        <w:bidiVisual/>
        <w:tblW w:w="7256" w:type="dxa"/>
        <w:tblLook w:val="04A0" w:firstRow="1" w:lastRow="0" w:firstColumn="1" w:lastColumn="0" w:noHBand="0" w:noVBand="1"/>
      </w:tblPr>
      <w:tblGrid>
        <w:gridCol w:w="1744"/>
        <w:gridCol w:w="5512"/>
      </w:tblGrid>
      <w:tr w:rsidR="00B40536" w:rsidTr="004B3BAB">
        <w:trPr>
          <w:trHeight w:val="363"/>
        </w:trPr>
        <w:tc>
          <w:tcPr>
            <w:tcW w:w="1744" w:type="dxa"/>
          </w:tcPr>
          <w:p w:rsidR="00B40536" w:rsidRDefault="00B40536" w:rsidP="00B40536">
            <w:pPr>
              <w:bidi/>
              <w:jc w:val="center"/>
              <w:rPr>
                <w:rFonts w:cs="Samir_Khouaja_Maghribi"/>
                <w:b/>
                <w:bCs/>
                <w:rtl/>
              </w:rPr>
            </w:pPr>
            <w:r>
              <w:rPr>
                <w:rFonts w:cs="Samir_Khouaja_Maghribi" w:hint="cs"/>
                <w:b/>
                <w:bCs/>
                <w:rtl/>
              </w:rPr>
              <w:t>المراحل</w:t>
            </w:r>
          </w:p>
        </w:tc>
        <w:tc>
          <w:tcPr>
            <w:tcW w:w="5512" w:type="dxa"/>
          </w:tcPr>
          <w:p w:rsidR="00B40536" w:rsidRDefault="00B40536" w:rsidP="00B40536">
            <w:pPr>
              <w:bidi/>
              <w:jc w:val="center"/>
              <w:rPr>
                <w:rFonts w:cs="Samir_Khouaja_Maghribi"/>
                <w:b/>
                <w:bCs/>
                <w:rtl/>
              </w:rPr>
            </w:pPr>
            <w:r>
              <w:rPr>
                <w:rFonts w:cs="Samir_Khouaja_Maghribi" w:hint="cs"/>
                <w:b/>
                <w:bCs/>
                <w:rtl/>
              </w:rPr>
              <w:t>الأنشطة</w:t>
            </w:r>
          </w:p>
        </w:tc>
      </w:tr>
      <w:tr w:rsidR="00B40536" w:rsidRPr="004B3BAB" w:rsidTr="004B3BAB">
        <w:trPr>
          <w:trHeight w:val="5603"/>
        </w:trPr>
        <w:tc>
          <w:tcPr>
            <w:tcW w:w="1744" w:type="dxa"/>
          </w:tcPr>
          <w:p w:rsidR="00B40536" w:rsidRPr="00062EFB" w:rsidRDefault="00B40536" w:rsidP="009362AC">
            <w:pPr>
              <w:bidi/>
              <w:jc w:val="center"/>
              <w:rPr>
                <w:rFonts w:asciiTheme="majorBidi" w:hAnsiTheme="majorBidi" w:cstheme="majorBidi"/>
                <w:b/>
                <w:bCs/>
                <w:sz w:val="24"/>
                <w:szCs w:val="24"/>
                <w:rtl/>
              </w:rPr>
            </w:pPr>
            <w:r w:rsidRPr="00062EFB">
              <w:rPr>
                <w:rFonts w:asciiTheme="majorBidi" w:hAnsiTheme="majorBidi" w:cstheme="majorBidi"/>
                <w:b/>
                <w:bCs/>
                <w:sz w:val="24"/>
                <w:szCs w:val="24"/>
                <w:rtl/>
              </w:rPr>
              <w:t xml:space="preserve">وضعية الانطلاق </w:t>
            </w:r>
          </w:p>
          <w:p w:rsidR="009362AC" w:rsidRDefault="009362AC" w:rsidP="009362AC">
            <w:pPr>
              <w:bidi/>
              <w:jc w:val="center"/>
              <w:rPr>
                <w:rFonts w:asciiTheme="majorBidi" w:hAnsiTheme="majorBidi" w:cstheme="majorBidi"/>
                <w:b/>
                <w:bCs/>
                <w:sz w:val="24"/>
                <w:szCs w:val="24"/>
                <w:rtl/>
              </w:rPr>
            </w:pPr>
          </w:p>
          <w:p w:rsidR="00062EFB" w:rsidRPr="00062EFB" w:rsidRDefault="00062EFB" w:rsidP="00062EFB">
            <w:pPr>
              <w:bidi/>
              <w:jc w:val="center"/>
              <w:rPr>
                <w:rFonts w:asciiTheme="majorBidi" w:hAnsiTheme="majorBidi" w:cstheme="majorBidi"/>
                <w:b/>
                <w:bCs/>
                <w:sz w:val="24"/>
                <w:szCs w:val="24"/>
                <w:rtl/>
              </w:rPr>
            </w:pPr>
          </w:p>
          <w:p w:rsidR="009362AC" w:rsidRPr="00062EFB" w:rsidRDefault="009362AC" w:rsidP="009362AC">
            <w:pPr>
              <w:bidi/>
              <w:jc w:val="center"/>
              <w:rPr>
                <w:rFonts w:asciiTheme="majorBidi" w:hAnsiTheme="majorBidi" w:cstheme="majorBidi"/>
                <w:b/>
                <w:bCs/>
                <w:sz w:val="24"/>
                <w:szCs w:val="24"/>
                <w:rtl/>
              </w:rPr>
            </w:pPr>
          </w:p>
          <w:p w:rsidR="00B40536" w:rsidRPr="00062EFB" w:rsidRDefault="00670221" w:rsidP="00B40536">
            <w:pPr>
              <w:bidi/>
              <w:jc w:val="center"/>
              <w:rPr>
                <w:rFonts w:asciiTheme="majorBidi" w:hAnsiTheme="majorBidi" w:cstheme="majorBidi"/>
                <w:b/>
                <w:bCs/>
                <w:sz w:val="24"/>
                <w:szCs w:val="24"/>
                <w:rtl/>
              </w:rPr>
            </w:pPr>
            <w:r w:rsidRPr="00062EFB">
              <w:rPr>
                <w:rFonts w:asciiTheme="majorBidi" w:hAnsiTheme="majorBidi" w:cstheme="majorBidi"/>
                <w:b/>
                <w:bCs/>
                <w:sz w:val="24"/>
                <w:szCs w:val="24"/>
                <w:rtl/>
              </w:rPr>
              <w:t>الاستماع والانصات</w:t>
            </w:r>
          </w:p>
          <w:p w:rsidR="00670221" w:rsidRDefault="00670221" w:rsidP="00670221">
            <w:pPr>
              <w:bidi/>
              <w:jc w:val="center"/>
              <w:rPr>
                <w:rFonts w:asciiTheme="majorBidi" w:hAnsiTheme="majorBidi" w:cstheme="majorBidi"/>
                <w:b/>
                <w:bCs/>
                <w:sz w:val="24"/>
                <w:szCs w:val="24"/>
                <w:rtl/>
              </w:rPr>
            </w:pPr>
          </w:p>
          <w:p w:rsidR="00812190" w:rsidRDefault="00812190" w:rsidP="00812190">
            <w:pPr>
              <w:bidi/>
              <w:jc w:val="center"/>
              <w:rPr>
                <w:rFonts w:asciiTheme="majorBidi" w:hAnsiTheme="majorBidi" w:cstheme="majorBidi"/>
                <w:b/>
                <w:bCs/>
                <w:sz w:val="24"/>
                <w:szCs w:val="24"/>
                <w:rtl/>
              </w:rPr>
            </w:pPr>
          </w:p>
          <w:p w:rsidR="00812190" w:rsidRDefault="00812190" w:rsidP="00812190">
            <w:pPr>
              <w:bidi/>
              <w:jc w:val="center"/>
              <w:rPr>
                <w:rFonts w:asciiTheme="majorBidi" w:hAnsiTheme="majorBidi" w:cstheme="majorBidi"/>
                <w:b/>
                <w:bCs/>
                <w:sz w:val="24"/>
                <w:szCs w:val="24"/>
                <w:rtl/>
              </w:rPr>
            </w:pPr>
          </w:p>
          <w:p w:rsidR="00812190" w:rsidRDefault="00812190" w:rsidP="00812190">
            <w:pPr>
              <w:bidi/>
              <w:jc w:val="center"/>
              <w:rPr>
                <w:rFonts w:asciiTheme="majorBidi" w:hAnsiTheme="majorBidi" w:cstheme="majorBidi"/>
                <w:b/>
                <w:bCs/>
                <w:sz w:val="24"/>
                <w:szCs w:val="24"/>
                <w:rtl/>
              </w:rPr>
            </w:pPr>
          </w:p>
          <w:p w:rsidR="00812190" w:rsidRDefault="00812190" w:rsidP="00812190">
            <w:pPr>
              <w:bidi/>
              <w:jc w:val="center"/>
              <w:rPr>
                <w:rFonts w:asciiTheme="majorBidi" w:hAnsiTheme="majorBidi" w:cstheme="majorBidi"/>
                <w:b/>
                <w:bCs/>
                <w:sz w:val="24"/>
                <w:szCs w:val="24"/>
                <w:rtl/>
              </w:rPr>
            </w:pPr>
          </w:p>
          <w:p w:rsidR="00812190" w:rsidRDefault="00812190" w:rsidP="00812190">
            <w:pPr>
              <w:bidi/>
              <w:jc w:val="center"/>
              <w:rPr>
                <w:rFonts w:asciiTheme="majorBidi" w:hAnsiTheme="majorBidi" w:cstheme="majorBidi"/>
                <w:b/>
                <w:bCs/>
                <w:sz w:val="24"/>
                <w:szCs w:val="24"/>
                <w:rtl/>
              </w:rPr>
            </w:pPr>
          </w:p>
          <w:p w:rsidR="00812190" w:rsidRDefault="00812190" w:rsidP="00812190">
            <w:pPr>
              <w:bidi/>
              <w:jc w:val="center"/>
              <w:rPr>
                <w:rFonts w:asciiTheme="majorBidi" w:hAnsiTheme="majorBidi" w:cstheme="majorBidi"/>
                <w:b/>
                <w:bCs/>
                <w:sz w:val="24"/>
                <w:szCs w:val="24"/>
                <w:rtl/>
              </w:rPr>
            </w:pPr>
          </w:p>
          <w:p w:rsidR="00E45343" w:rsidRDefault="00E45343" w:rsidP="00E45343">
            <w:pPr>
              <w:bidi/>
              <w:jc w:val="center"/>
              <w:rPr>
                <w:rFonts w:asciiTheme="majorBidi" w:hAnsiTheme="majorBidi" w:cstheme="majorBidi"/>
                <w:b/>
                <w:bCs/>
                <w:sz w:val="24"/>
                <w:szCs w:val="24"/>
                <w:rtl/>
              </w:rPr>
            </w:pPr>
          </w:p>
          <w:p w:rsidR="00E45343" w:rsidRDefault="00E45343" w:rsidP="00E45343">
            <w:pPr>
              <w:bidi/>
              <w:jc w:val="center"/>
              <w:rPr>
                <w:rFonts w:asciiTheme="majorBidi" w:hAnsiTheme="majorBidi" w:cstheme="majorBidi"/>
                <w:b/>
                <w:bCs/>
                <w:sz w:val="24"/>
                <w:szCs w:val="24"/>
                <w:rtl/>
              </w:rPr>
            </w:pPr>
          </w:p>
          <w:p w:rsidR="00E45343" w:rsidRDefault="00E45343" w:rsidP="00E45343">
            <w:pPr>
              <w:bidi/>
              <w:jc w:val="center"/>
              <w:rPr>
                <w:rFonts w:asciiTheme="majorBidi" w:hAnsiTheme="majorBidi" w:cstheme="majorBidi"/>
                <w:b/>
                <w:bCs/>
                <w:sz w:val="24"/>
                <w:szCs w:val="24"/>
                <w:rtl/>
              </w:rPr>
            </w:pPr>
          </w:p>
          <w:p w:rsidR="00E45343" w:rsidRDefault="00E45343" w:rsidP="00E45343">
            <w:pPr>
              <w:bidi/>
              <w:jc w:val="center"/>
              <w:rPr>
                <w:rFonts w:asciiTheme="majorBidi" w:hAnsiTheme="majorBidi" w:cstheme="majorBidi"/>
                <w:b/>
                <w:bCs/>
                <w:sz w:val="24"/>
                <w:szCs w:val="24"/>
                <w:rtl/>
              </w:rPr>
            </w:pPr>
          </w:p>
          <w:p w:rsidR="00E45343" w:rsidRDefault="00E45343" w:rsidP="00E45343">
            <w:pPr>
              <w:bidi/>
              <w:jc w:val="center"/>
              <w:rPr>
                <w:rFonts w:asciiTheme="majorBidi" w:hAnsiTheme="majorBidi" w:cstheme="majorBidi"/>
                <w:b/>
                <w:bCs/>
                <w:sz w:val="24"/>
                <w:szCs w:val="24"/>
                <w:rtl/>
              </w:rPr>
            </w:pPr>
          </w:p>
          <w:p w:rsidR="00812190" w:rsidRDefault="00812190" w:rsidP="00812190">
            <w:pPr>
              <w:bidi/>
              <w:jc w:val="center"/>
              <w:rPr>
                <w:rFonts w:asciiTheme="majorBidi" w:hAnsiTheme="majorBidi" w:cstheme="majorBidi"/>
                <w:b/>
                <w:bCs/>
                <w:sz w:val="24"/>
                <w:szCs w:val="24"/>
                <w:rtl/>
              </w:rPr>
            </w:pPr>
          </w:p>
          <w:p w:rsidR="00812190" w:rsidRPr="00062EFB" w:rsidRDefault="00812190" w:rsidP="00812190">
            <w:pPr>
              <w:bidi/>
              <w:jc w:val="center"/>
              <w:rPr>
                <w:rFonts w:asciiTheme="majorBidi" w:hAnsiTheme="majorBidi" w:cstheme="majorBidi"/>
                <w:b/>
                <w:bCs/>
                <w:sz w:val="24"/>
                <w:szCs w:val="24"/>
                <w:rtl/>
              </w:rPr>
            </w:pPr>
          </w:p>
          <w:p w:rsidR="004B3BAB" w:rsidRPr="00062EFB" w:rsidRDefault="004B3BAB" w:rsidP="004B3BAB">
            <w:pPr>
              <w:bidi/>
              <w:jc w:val="center"/>
              <w:rPr>
                <w:rFonts w:asciiTheme="majorBidi" w:hAnsiTheme="majorBidi" w:cstheme="majorBidi"/>
                <w:b/>
                <w:bCs/>
                <w:sz w:val="24"/>
                <w:szCs w:val="24"/>
                <w:rtl/>
              </w:rPr>
            </w:pPr>
          </w:p>
          <w:p w:rsidR="00670221" w:rsidRPr="00062EFB" w:rsidRDefault="00670221" w:rsidP="00670221">
            <w:pPr>
              <w:bidi/>
              <w:rPr>
                <w:rFonts w:asciiTheme="majorBidi" w:hAnsiTheme="majorBidi" w:cstheme="majorBidi"/>
                <w:b/>
                <w:bCs/>
                <w:sz w:val="24"/>
                <w:szCs w:val="24"/>
                <w:rtl/>
              </w:rPr>
            </w:pPr>
            <w:r w:rsidRPr="00062EFB">
              <w:rPr>
                <w:rFonts w:asciiTheme="majorBidi" w:hAnsiTheme="majorBidi" w:cstheme="majorBidi"/>
                <w:b/>
                <w:bCs/>
                <w:sz w:val="24"/>
                <w:szCs w:val="24"/>
                <w:rtl/>
              </w:rPr>
              <w:t>التلاوات</w:t>
            </w:r>
          </w:p>
          <w:p w:rsidR="00670221" w:rsidRPr="00062EFB" w:rsidRDefault="00670221" w:rsidP="00670221">
            <w:pPr>
              <w:bidi/>
              <w:rPr>
                <w:rFonts w:asciiTheme="majorBidi" w:hAnsiTheme="majorBidi" w:cstheme="majorBidi"/>
                <w:b/>
                <w:bCs/>
                <w:sz w:val="24"/>
                <w:szCs w:val="24"/>
                <w:rtl/>
              </w:rPr>
            </w:pPr>
          </w:p>
          <w:p w:rsidR="00062EFB" w:rsidRPr="00062EFB" w:rsidRDefault="00062EFB" w:rsidP="00062EFB">
            <w:pPr>
              <w:bidi/>
              <w:rPr>
                <w:rFonts w:asciiTheme="majorBidi" w:hAnsiTheme="majorBidi" w:cstheme="majorBidi"/>
                <w:b/>
                <w:bCs/>
                <w:sz w:val="24"/>
                <w:szCs w:val="24"/>
                <w:rtl/>
              </w:rPr>
            </w:pPr>
          </w:p>
          <w:p w:rsidR="00670221" w:rsidRDefault="00670221" w:rsidP="00DA5B45">
            <w:pPr>
              <w:tabs>
                <w:tab w:val="right" w:pos="268"/>
              </w:tabs>
              <w:bidi/>
              <w:spacing w:line="360" w:lineRule="auto"/>
              <w:ind w:left="6" w:right="24"/>
              <w:rPr>
                <w:rFonts w:asciiTheme="majorBidi" w:hAnsiTheme="majorBidi" w:cstheme="majorBidi"/>
                <w:b/>
                <w:bCs/>
                <w:sz w:val="18"/>
                <w:szCs w:val="18"/>
                <w:rtl/>
              </w:rPr>
            </w:pPr>
            <w:r w:rsidRPr="00F55A37">
              <w:rPr>
                <w:rFonts w:asciiTheme="majorBidi" w:hAnsiTheme="majorBidi" w:cstheme="majorBidi"/>
                <w:b/>
                <w:bCs/>
                <w:sz w:val="18"/>
                <w:szCs w:val="18"/>
                <w:rtl/>
              </w:rPr>
              <w:t xml:space="preserve">يتعرف  الحكم </w:t>
            </w:r>
            <w:proofErr w:type="spellStart"/>
            <w:r w:rsidRPr="00F55A37">
              <w:rPr>
                <w:rFonts w:asciiTheme="majorBidi" w:hAnsiTheme="majorBidi" w:cstheme="majorBidi"/>
                <w:b/>
                <w:bCs/>
                <w:sz w:val="18"/>
                <w:szCs w:val="18"/>
                <w:rtl/>
              </w:rPr>
              <w:t>التجويدي</w:t>
            </w:r>
            <w:proofErr w:type="spellEnd"/>
          </w:p>
          <w:p w:rsidR="00443411" w:rsidRPr="00F55A37" w:rsidRDefault="00443411" w:rsidP="00443411">
            <w:pPr>
              <w:tabs>
                <w:tab w:val="right" w:pos="268"/>
              </w:tabs>
              <w:bidi/>
              <w:spacing w:line="360" w:lineRule="auto"/>
              <w:ind w:left="6" w:right="24"/>
              <w:rPr>
                <w:rFonts w:asciiTheme="majorBidi" w:hAnsiTheme="majorBidi" w:cstheme="majorBidi"/>
                <w:b/>
                <w:bCs/>
                <w:sz w:val="18"/>
                <w:szCs w:val="18"/>
                <w:rtl/>
              </w:rPr>
            </w:pPr>
          </w:p>
          <w:p w:rsidR="004B3BAB" w:rsidRPr="00062EFB" w:rsidRDefault="004B3BAB" w:rsidP="004B3BAB">
            <w:pPr>
              <w:bidi/>
              <w:rPr>
                <w:rFonts w:asciiTheme="majorBidi" w:hAnsiTheme="majorBidi" w:cstheme="majorBidi"/>
                <w:b/>
                <w:bCs/>
                <w:sz w:val="24"/>
                <w:szCs w:val="24"/>
                <w:rtl/>
              </w:rPr>
            </w:pPr>
            <w:r w:rsidRPr="00062EFB">
              <w:rPr>
                <w:rFonts w:asciiTheme="majorBidi" w:hAnsiTheme="majorBidi" w:cstheme="majorBidi" w:hint="cs"/>
                <w:b/>
                <w:bCs/>
                <w:sz w:val="24"/>
                <w:szCs w:val="24"/>
                <w:rtl/>
              </w:rPr>
              <w:t>التباري على الترتيل</w:t>
            </w:r>
          </w:p>
        </w:tc>
        <w:tc>
          <w:tcPr>
            <w:tcW w:w="5512" w:type="dxa"/>
          </w:tcPr>
          <w:p w:rsidR="00B40536" w:rsidRPr="00E45343" w:rsidRDefault="00E45343" w:rsidP="00E45343">
            <w:pPr>
              <w:bidi/>
              <w:rPr>
                <w:rFonts w:asciiTheme="majorBidi" w:hAnsiTheme="majorBidi" w:cstheme="majorBidi"/>
                <w:sz w:val="28"/>
                <w:szCs w:val="28"/>
                <w:rtl/>
              </w:rPr>
            </w:pPr>
            <w:r w:rsidRPr="00E45343">
              <w:rPr>
                <w:rFonts w:asciiTheme="majorBidi" w:hAnsiTheme="majorBidi" w:cstheme="majorBidi" w:hint="cs"/>
                <w:sz w:val="28"/>
                <w:szCs w:val="28"/>
                <w:rtl/>
              </w:rPr>
              <w:t>-</w:t>
            </w:r>
            <w:r>
              <w:rPr>
                <w:rFonts w:asciiTheme="majorBidi" w:hAnsiTheme="majorBidi" w:cstheme="majorBidi" w:hint="cs"/>
                <w:sz w:val="28"/>
                <w:szCs w:val="28"/>
                <w:rtl/>
              </w:rPr>
              <w:t xml:space="preserve"> </w:t>
            </w:r>
            <w:r w:rsidR="00BA3D87">
              <w:rPr>
                <w:rFonts w:asciiTheme="majorBidi" w:hAnsiTheme="majorBidi" w:cstheme="majorBidi" w:hint="cs"/>
                <w:sz w:val="28"/>
                <w:szCs w:val="28"/>
                <w:rtl/>
              </w:rPr>
              <w:t>في يوم الفصل يفترق الناس إلى فريقين .فم</w:t>
            </w:r>
            <w:r w:rsidRPr="00E45343">
              <w:rPr>
                <w:rFonts w:asciiTheme="majorBidi" w:hAnsiTheme="majorBidi" w:cstheme="majorBidi" w:hint="cs"/>
                <w:sz w:val="28"/>
                <w:szCs w:val="28"/>
                <w:rtl/>
              </w:rPr>
              <w:t>ا</w:t>
            </w:r>
            <w:r w:rsidR="00BA3D87">
              <w:rPr>
                <w:rFonts w:asciiTheme="majorBidi" w:hAnsiTheme="majorBidi" w:cstheme="majorBidi" w:hint="cs"/>
                <w:sz w:val="28"/>
                <w:szCs w:val="28"/>
                <w:rtl/>
              </w:rPr>
              <w:t xml:space="preserve"> هما </w:t>
            </w:r>
            <w:r w:rsidR="00B40536" w:rsidRPr="00E45343">
              <w:rPr>
                <w:rFonts w:asciiTheme="majorBidi" w:hAnsiTheme="majorBidi" w:cstheme="majorBidi"/>
                <w:sz w:val="28"/>
                <w:szCs w:val="28"/>
                <w:rtl/>
              </w:rPr>
              <w:t xml:space="preserve">؟ </w:t>
            </w:r>
            <w:r w:rsidR="00BA3D87">
              <w:rPr>
                <w:rFonts w:asciiTheme="majorBidi" w:hAnsiTheme="majorBidi" w:cstheme="majorBidi" w:hint="cs"/>
                <w:sz w:val="28"/>
                <w:szCs w:val="28"/>
                <w:rtl/>
              </w:rPr>
              <w:t>و ما جزاء كل فريق</w:t>
            </w:r>
          </w:p>
          <w:p w:rsidR="004B3BAB" w:rsidRPr="009362AC" w:rsidRDefault="004B3BAB" w:rsidP="004B3BAB">
            <w:pPr>
              <w:bidi/>
              <w:rPr>
                <w:rFonts w:asciiTheme="majorBidi" w:hAnsiTheme="majorBidi" w:cstheme="majorBidi"/>
                <w:sz w:val="28"/>
                <w:szCs w:val="28"/>
                <w:rtl/>
              </w:rPr>
            </w:pPr>
          </w:p>
          <w:p w:rsidR="00B40536" w:rsidRPr="009362AC" w:rsidRDefault="00B40536" w:rsidP="00B40536">
            <w:pPr>
              <w:bidi/>
              <w:ind w:firstLine="20"/>
              <w:rPr>
                <w:rFonts w:asciiTheme="majorBidi" w:hAnsiTheme="majorBidi" w:cstheme="majorBidi"/>
                <w:sz w:val="28"/>
                <w:szCs w:val="28"/>
              </w:rPr>
            </w:pPr>
            <w:r w:rsidRPr="009362AC">
              <w:rPr>
                <w:rFonts w:asciiTheme="majorBidi" w:hAnsiTheme="majorBidi" w:cstheme="majorBidi"/>
                <w:sz w:val="28"/>
                <w:szCs w:val="28"/>
                <w:rtl/>
              </w:rPr>
              <w:t>- يستمع المتعلمون الى الشريط المتضمن للسورة بخشوع</w:t>
            </w:r>
          </w:p>
          <w:p w:rsidR="00B40536" w:rsidRDefault="00F55A37" w:rsidP="00B40536">
            <w:pPr>
              <w:bidi/>
              <w:rPr>
                <w:rFonts w:asciiTheme="majorBidi" w:hAnsiTheme="majorBidi" w:cstheme="majorBidi"/>
                <w:sz w:val="28"/>
                <w:szCs w:val="28"/>
                <w:rtl/>
              </w:rPr>
            </w:pPr>
            <w:r>
              <w:rPr>
                <w:rFonts w:asciiTheme="majorBidi" w:hAnsiTheme="majorBidi" w:cstheme="majorBidi" w:hint="cs"/>
                <w:sz w:val="28"/>
                <w:szCs w:val="28"/>
                <w:rtl/>
              </w:rPr>
              <w:t>و ي</w:t>
            </w:r>
            <w:r w:rsidR="00B40536" w:rsidRPr="009362AC">
              <w:rPr>
                <w:rFonts w:asciiTheme="majorBidi" w:hAnsiTheme="majorBidi" w:cstheme="majorBidi"/>
                <w:sz w:val="28"/>
                <w:szCs w:val="28"/>
                <w:rtl/>
              </w:rPr>
              <w:t xml:space="preserve">قوم </w:t>
            </w:r>
            <w:r>
              <w:rPr>
                <w:rFonts w:asciiTheme="majorBidi" w:hAnsiTheme="majorBidi" w:cstheme="majorBidi" w:hint="cs"/>
                <w:sz w:val="28"/>
                <w:szCs w:val="28"/>
                <w:rtl/>
              </w:rPr>
              <w:t xml:space="preserve">الأستاذ </w:t>
            </w:r>
            <w:r w:rsidR="00B40536" w:rsidRPr="009362AC">
              <w:rPr>
                <w:rFonts w:asciiTheme="majorBidi" w:hAnsiTheme="majorBidi" w:cstheme="majorBidi"/>
                <w:sz w:val="28"/>
                <w:szCs w:val="28"/>
                <w:rtl/>
              </w:rPr>
              <w:t>بترتيل السورة مرة أخرى و</w:t>
            </w:r>
            <w:r>
              <w:rPr>
                <w:rFonts w:asciiTheme="majorBidi" w:hAnsiTheme="majorBidi" w:cstheme="majorBidi" w:hint="cs"/>
                <w:sz w:val="28"/>
                <w:szCs w:val="28"/>
                <w:rtl/>
              </w:rPr>
              <w:t>ي</w:t>
            </w:r>
            <w:r w:rsidR="00B40536" w:rsidRPr="009362AC">
              <w:rPr>
                <w:rFonts w:asciiTheme="majorBidi" w:hAnsiTheme="majorBidi" w:cstheme="majorBidi"/>
                <w:sz w:val="28"/>
                <w:szCs w:val="28"/>
                <w:rtl/>
              </w:rPr>
              <w:t>دعو التلاميذ إلى حسن الإنصات .</w:t>
            </w:r>
          </w:p>
          <w:p w:rsidR="00BA3D87" w:rsidRDefault="00BA3D87" w:rsidP="00BA3D87">
            <w:pPr>
              <w:bidi/>
              <w:jc w:val="both"/>
              <w:rPr>
                <w:rFonts w:asciiTheme="majorBidi" w:hAnsiTheme="majorBidi" w:cs="Samir_Khouaja_Maghribi"/>
                <w:sz w:val="24"/>
                <w:szCs w:val="24"/>
                <w:rtl/>
              </w:rPr>
            </w:pPr>
            <w:r w:rsidRPr="00BA3D87">
              <w:rPr>
                <w:rFonts w:asciiTheme="majorBidi" w:hAnsiTheme="majorBidi" w:cs="Samir_Khouaja_Maghribi"/>
                <w:sz w:val="24"/>
                <w:szCs w:val="24"/>
                <w:rtl/>
              </w:rPr>
              <w:t xml:space="preserve">(34) </w:t>
            </w:r>
            <w:proofErr w:type="spellStart"/>
            <w:r w:rsidRPr="00BA3D87">
              <w:rPr>
                <w:rFonts w:asciiTheme="majorBidi" w:hAnsiTheme="majorBidi" w:cs="Samir_Khouaja_Maghribi"/>
                <w:sz w:val="24"/>
                <w:szCs w:val="24"/>
                <w:rtl/>
              </w:rPr>
              <w:t>هَٰذَا</w:t>
            </w:r>
            <w:proofErr w:type="spellEnd"/>
            <w:r w:rsidRPr="00BA3D87">
              <w:rPr>
                <w:rFonts w:asciiTheme="majorBidi" w:hAnsiTheme="majorBidi" w:cs="Samir_Khouaja_Maghribi"/>
                <w:sz w:val="24"/>
                <w:szCs w:val="24"/>
                <w:rtl/>
              </w:rPr>
              <w:t xml:space="preserve"> يَوْمُ لَا يَنْطِقُونَ (35) وَلَا يُؤْذَنُ لَهُمْ فَيَعْتَذِرُونَ (36) وَيْلٌ يَوْمَئِذٍ لِلْمُكَذِّبِينَ (37) </w:t>
            </w:r>
            <w:proofErr w:type="spellStart"/>
            <w:r w:rsidRPr="00BA3D87">
              <w:rPr>
                <w:rFonts w:asciiTheme="majorBidi" w:hAnsiTheme="majorBidi" w:cs="Samir_Khouaja_Maghribi"/>
                <w:sz w:val="24"/>
                <w:szCs w:val="24"/>
                <w:rtl/>
              </w:rPr>
              <w:t>هَٰذَا</w:t>
            </w:r>
            <w:proofErr w:type="spellEnd"/>
            <w:r w:rsidRPr="00BA3D87">
              <w:rPr>
                <w:rFonts w:asciiTheme="majorBidi" w:hAnsiTheme="majorBidi" w:cs="Samir_Khouaja_Maghribi"/>
                <w:sz w:val="24"/>
                <w:szCs w:val="24"/>
                <w:rtl/>
              </w:rPr>
              <w:t xml:space="preserve"> يَوْمُ الْفَصْلِ </w:t>
            </w:r>
            <w:r w:rsidRPr="00BA3D87">
              <w:rPr>
                <w:rFonts w:ascii="Times New Roman" w:hAnsi="Times New Roman" w:cs="Times New Roman" w:hint="cs"/>
                <w:sz w:val="24"/>
                <w:szCs w:val="24"/>
                <w:rtl/>
              </w:rPr>
              <w:t>ۖ</w:t>
            </w:r>
            <w:r w:rsidRPr="00BA3D87">
              <w:rPr>
                <w:rFonts w:asciiTheme="majorBidi" w:hAnsiTheme="majorBidi" w:cs="Samir_Khouaja_Maghribi"/>
                <w:sz w:val="24"/>
                <w:szCs w:val="24"/>
                <w:rtl/>
              </w:rPr>
              <w:t xml:space="preserve"> </w:t>
            </w:r>
            <w:r w:rsidRPr="00BA3D87">
              <w:rPr>
                <w:rFonts w:asciiTheme="majorBidi" w:hAnsiTheme="majorBidi" w:cs="Samir_Khouaja_Maghribi" w:hint="cs"/>
                <w:sz w:val="24"/>
                <w:szCs w:val="24"/>
                <w:rtl/>
              </w:rPr>
              <w:t>جَمَعْنَاكُمْ</w:t>
            </w:r>
            <w:r w:rsidRPr="00BA3D87">
              <w:rPr>
                <w:rFonts w:asciiTheme="majorBidi" w:hAnsiTheme="majorBidi" w:cs="Samir_Khouaja_Maghribi"/>
                <w:sz w:val="24"/>
                <w:szCs w:val="24"/>
                <w:rtl/>
              </w:rPr>
              <w:t xml:space="preserve"> </w:t>
            </w:r>
            <w:r w:rsidRPr="00BA3D87">
              <w:rPr>
                <w:rFonts w:asciiTheme="majorBidi" w:hAnsiTheme="majorBidi" w:cs="Samir_Khouaja_Maghribi" w:hint="cs"/>
                <w:sz w:val="24"/>
                <w:szCs w:val="24"/>
                <w:rtl/>
              </w:rPr>
              <w:t>وَالْأَوَّلِينَ</w:t>
            </w:r>
            <w:r w:rsidRPr="00BA3D87">
              <w:rPr>
                <w:rFonts w:asciiTheme="majorBidi" w:hAnsiTheme="majorBidi" w:cs="Samir_Khouaja_Maghribi"/>
                <w:sz w:val="24"/>
                <w:szCs w:val="24"/>
                <w:rtl/>
              </w:rPr>
              <w:t xml:space="preserve"> (38) </w:t>
            </w:r>
            <w:r w:rsidRPr="00BA3D87">
              <w:rPr>
                <w:rFonts w:asciiTheme="majorBidi" w:hAnsiTheme="majorBidi" w:cs="Samir_Khouaja_Maghribi" w:hint="cs"/>
                <w:sz w:val="24"/>
                <w:szCs w:val="24"/>
                <w:rtl/>
              </w:rPr>
              <w:t>فَإِنْ</w:t>
            </w:r>
            <w:r w:rsidRPr="00BA3D87">
              <w:rPr>
                <w:rFonts w:asciiTheme="majorBidi" w:hAnsiTheme="majorBidi" w:cs="Samir_Khouaja_Maghribi"/>
                <w:sz w:val="24"/>
                <w:szCs w:val="24"/>
                <w:rtl/>
              </w:rPr>
              <w:t xml:space="preserve"> </w:t>
            </w:r>
            <w:r w:rsidRPr="00BA3D87">
              <w:rPr>
                <w:rFonts w:asciiTheme="majorBidi" w:hAnsiTheme="majorBidi" w:cs="Samir_Khouaja_Maghribi" w:hint="cs"/>
                <w:sz w:val="24"/>
                <w:szCs w:val="24"/>
                <w:rtl/>
              </w:rPr>
              <w:t>كَانَ</w:t>
            </w:r>
            <w:r w:rsidRPr="00BA3D87">
              <w:rPr>
                <w:rFonts w:asciiTheme="majorBidi" w:hAnsiTheme="majorBidi" w:cs="Samir_Khouaja_Maghribi"/>
                <w:sz w:val="24"/>
                <w:szCs w:val="24"/>
                <w:rtl/>
              </w:rPr>
              <w:t xml:space="preserve"> </w:t>
            </w:r>
            <w:r w:rsidRPr="00BA3D87">
              <w:rPr>
                <w:rFonts w:asciiTheme="majorBidi" w:hAnsiTheme="majorBidi" w:cs="Samir_Khouaja_Maghribi" w:hint="cs"/>
                <w:sz w:val="24"/>
                <w:szCs w:val="24"/>
                <w:rtl/>
              </w:rPr>
              <w:t>لَكُمْ</w:t>
            </w:r>
            <w:r w:rsidRPr="00BA3D87">
              <w:rPr>
                <w:rFonts w:asciiTheme="majorBidi" w:hAnsiTheme="majorBidi" w:cs="Samir_Khouaja_Maghribi"/>
                <w:sz w:val="24"/>
                <w:szCs w:val="24"/>
                <w:rtl/>
              </w:rPr>
              <w:t xml:space="preserve"> </w:t>
            </w:r>
            <w:r w:rsidRPr="00BA3D87">
              <w:rPr>
                <w:rFonts w:asciiTheme="majorBidi" w:hAnsiTheme="majorBidi" w:cs="Samir_Khouaja_Maghribi" w:hint="cs"/>
                <w:sz w:val="24"/>
                <w:szCs w:val="24"/>
                <w:rtl/>
              </w:rPr>
              <w:t>كَيْدٌ</w:t>
            </w:r>
            <w:r w:rsidRPr="00BA3D87">
              <w:rPr>
                <w:rFonts w:asciiTheme="majorBidi" w:hAnsiTheme="majorBidi" w:cs="Samir_Khouaja_Maghribi"/>
                <w:sz w:val="24"/>
                <w:szCs w:val="24"/>
                <w:rtl/>
              </w:rPr>
              <w:t xml:space="preserve"> </w:t>
            </w:r>
            <w:r w:rsidRPr="00BA3D87">
              <w:rPr>
                <w:rFonts w:asciiTheme="majorBidi" w:hAnsiTheme="majorBidi" w:cs="Samir_Khouaja_Maghribi" w:hint="cs"/>
                <w:sz w:val="24"/>
                <w:szCs w:val="24"/>
                <w:rtl/>
              </w:rPr>
              <w:t>فَكِيدُونِ</w:t>
            </w:r>
            <w:r w:rsidRPr="00BA3D87">
              <w:rPr>
                <w:rFonts w:asciiTheme="majorBidi" w:hAnsiTheme="majorBidi" w:cs="Samir_Khouaja_Maghribi"/>
                <w:sz w:val="24"/>
                <w:szCs w:val="24"/>
                <w:rtl/>
              </w:rPr>
              <w:t xml:space="preserve"> (39) </w:t>
            </w:r>
            <w:r w:rsidRPr="00BA3D87">
              <w:rPr>
                <w:rFonts w:asciiTheme="majorBidi" w:hAnsiTheme="majorBidi" w:cs="Samir_Khouaja_Maghribi" w:hint="cs"/>
                <w:sz w:val="24"/>
                <w:szCs w:val="24"/>
                <w:rtl/>
              </w:rPr>
              <w:t>وَيْلٌ</w:t>
            </w:r>
            <w:r w:rsidRPr="00BA3D87">
              <w:rPr>
                <w:rFonts w:asciiTheme="majorBidi" w:hAnsiTheme="majorBidi" w:cs="Samir_Khouaja_Maghribi"/>
                <w:sz w:val="24"/>
                <w:szCs w:val="24"/>
                <w:rtl/>
              </w:rPr>
              <w:t xml:space="preserve"> </w:t>
            </w:r>
            <w:r w:rsidRPr="00BA3D87">
              <w:rPr>
                <w:rFonts w:asciiTheme="majorBidi" w:hAnsiTheme="majorBidi" w:cs="Samir_Khouaja_Maghribi" w:hint="cs"/>
                <w:sz w:val="24"/>
                <w:szCs w:val="24"/>
                <w:rtl/>
              </w:rPr>
              <w:t>يَوْمَئِذٍ</w:t>
            </w:r>
            <w:r w:rsidRPr="00BA3D87">
              <w:rPr>
                <w:rFonts w:asciiTheme="majorBidi" w:hAnsiTheme="majorBidi" w:cs="Samir_Khouaja_Maghribi"/>
                <w:sz w:val="24"/>
                <w:szCs w:val="24"/>
                <w:rtl/>
              </w:rPr>
              <w:t xml:space="preserve"> </w:t>
            </w:r>
            <w:r w:rsidRPr="00BA3D87">
              <w:rPr>
                <w:rFonts w:asciiTheme="majorBidi" w:hAnsiTheme="majorBidi" w:cs="Samir_Khouaja_Maghribi" w:hint="cs"/>
                <w:sz w:val="24"/>
                <w:szCs w:val="24"/>
                <w:rtl/>
              </w:rPr>
              <w:t>لِلْمُكَذِّبِينَ</w:t>
            </w:r>
            <w:r w:rsidRPr="00BA3D87">
              <w:rPr>
                <w:rFonts w:asciiTheme="majorBidi" w:hAnsiTheme="majorBidi" w:cs="Samir_Khouaja_Maghribi"/>
                <w:sz w:val="24"/>
                <w:szCs w:val="24"/>
                <w:rtl/>
              </w:rPr>
              <w:t xml:space="preserve"> (40) </w:t>
            </w:r>
            <w:r w:rsidRPr="00BA3D87">
              <w:rPr>
                <w:rFonts w:asciiTheme="majorBidi" w:hAnsiTheme="majorBidi" w:cs="Samir_Khouaja_Maghribi" w:hint="cs"/>
                <w:sz w:val="24"/>
                <w:szCs w:val="24"/>
                <w:rtl/>
              </w:rPr>
              <w:t>إِنَّ</w:t>
            </w:r>
            <w:r w:rsidRPr="00BA3D87">
              <w:rPr>
                <w:rFonts w:asciiTheme="majorBidi" w:hAnsiTheme="majorBidi" w:cs="Samir_Khouaja_Maghribi"/>
                <w:sz w:val="24"/>
                <w:szCs w:val="24"/>
                <w:rtl/>
              </w:rPr>
              <w:t xml:space="preserve"> </w:t>
            </w:r>
            <w:r w:rsidRPr="00BA3D87">
              <w:rPr>
                <w:rFonts w:asciiTheme="majorBidi" w:hAnsiTheme="majorBidi" w:cs="Samir_Khouaja_Maghribi" w:hint="cs"/>
                <w:sz w:val="24"/>
                <w:szCs w:val="24"/>
                <w:rtl/>
              </w:rPr>
              <w:t>الْمُتَّقِينَ</w:t>
            </w:r>
            <w:r w:rsidRPr="00BA3D87">
              <w:rPr>
                <w:rFonts w:asciiTheme="majorBidi" w:hAnsiTheme="majorBidi" w:cs="Samir_Khouaja_Maghribi"/>
                <w:sz w:val="24"/>
                <w:szCs w:val="24"/>
                <w:rtl/>
              </w:rPr>
              <w:t xml:space="preserve"> </w:t>
            </w:r>
            <w:r w:rsidRPr="00BA3D87">
              <w:rPr>
                <w:rFonts w:asciiTheme="majorBidi" w:hAnsiTheme="majorBidi" w:cs="Samir_Khouaja_Maghribi" w:hint="cs"/>
                <w:sz w:val="24"/>
                <w:szCs w:val="24"/>
                <w:rtl/>
              </w:rPr>
              <w:t>فِي</w:t>
            </w:r>
            <w:r w:rsidRPr="00BA3D87">
              <w:rPr>
                <w:rFonts w:asciiTheme="majorBidi" w:hAnsiTheme="majorBidi" w:cs="Samir_Khouaja_Maghribi"/>
                <w:sz w:val="24"/>
                <w:szCs w:val="24"/>
                <w:rtl/>
              </w:rPr>
              <w:t xml:space="preserve"> </w:t>
            </w:r>
            <w:r w:rsidRPr="00BA3D87">
              <w:rPr>
                <w:rFonts w:asciiTheme="majorBidi" w:hAnsiTheme="majorBidi" w:cs="Samir_Khouaja_Maghribi" w:hint="cs"/>
                <w:sz w:val="24"/>
                <w:szCs w:val="24"/>
                <w:rtl/>
              </w:rPr>
              <w:t>ظِلَالٍ</w:t>
            </w:r>
            <w:r w:rsidRPr="00BA3D87">
              <w:rPr>
                <w:rFonts w:asciiTheme="majorBidi" w:hAnsiTheme="majorBidi" w:cs="Samir_Khouaja_Maghribi"/>
                <w:sz w:val="24"/>
                <w:szCs w:val="24"/>
                <w:rtl/>
              </w:rPr>
              <w:t xml:space="preserve"> وَعُيُونٍ (41) وَفَوَاكِهَ مِمَّا يَشْتَهُونَ (42)كُلُوا وَاشْرَبُوا هَنِيئًا بِمَا كُنْتُمْ تَعْمَلُونَ (43) إِنَّا </w:t>
            </w:r>
            <w:proofErr w:type="spellStart"/>
            <w:r w:rsidRPr="00BA3D87">
              <w:rPr>
                <w:rFonts w:asciiTheme="majorBidi" w:hAnsiTheme="majorBidi" w:cs="Samir_Khouaja_Maghribi"/>
                <w:sz w:val="24"/>
                <w:szCs w:val="24"/>
                <w:rtl/>
              </w:rPr>
              <w:t>كَذَٰلِكَ</w:t>
            </w:r>
            <w:proofErr w:type="spellEnd"/>
            <w:r w:rsidRPr="00BA3D87">
              <w:rPr>
                <w:rFonts w:asciiTheme="majorBidi" w:hAnsiTheme="majorBidi" w:cs="Samir_Khouaja_Maghribi"/>
                <w:sz w:val="24"/>
                <w:szCs w:val="24"/>
                <w:rtl/>
              </w:rPr>
              <w:t xml:space="preserve"> نَجْزِي الْمُحْسِنِينَ (44) وَيْلٌ يَوْمَئِذٍ لِلْمُكَذِّبِينَ (45) كُلُوا وَتَمَتَّعُوا قَلِيلًا إِنَّكُمْ مُجْرِمُونَ (46) وَيْلٌ يَوْمَئِذٍ لِلْمُكَذِّبِينَ(47) وَإِذَا قِيلَ لَهُمُ ارْكَعُوا لَا يَرْكَعُونَ (48) وَيْلٌ يَوْمَئِذٍ لِلْمُكَذِّبِينَ (49) فَبِأَيِّ حَدِيثٍ بَعْدَهُ يُؤْمِنُونَ (50)</w:t>
            </w:r>
          </w:p>
          <w:p w:rsidR="00B40536" w:rsidRPr="00B40536" w:rsidRDefault="00BA3D87" w:rsidP="00BA3D87">
            <w:pPr>
              <w:bidi/>
              <w:ind w:left="360"/>
              <w:jc w:val="both"/>
              <w:rPr>
                <w:rFonts w:asciiTheme="majorBidi" w:eastAsia="Times New Roman" w:hAnsiTheme="majorBidi" w:cstheme="majorBidi"/>
                <w:sz w:val="28"/>
                <w:szCs w:val="28"/>
                <w:lang w:val="fr-CA" w:eastAsia="fr-FR"/>
              </w:rPr>
            </w:pPr>
            <w:r>
              <w:rPr>
                <w:rFonts w:asciiTheme="majorBidi" w:hAnsiTheme="majorBidi" w:cs="Samir_Khouaja_Maghribi" w:hint="cs"/>
                <w:sz w:val="24"/>
                <w:szCs w:val="24"/>
                <w:rtl/>
              </w:rPr>
              <w:t xml:space="preserve">- </w:t>
            </w:r>
            <w:r w:rsidR="00B40536" w:rsidRPr="00B40536">
              <w:rPr>
                <w:rFonts w:asciiTheme="majorBidi" w:eastAsia="Times New Roman" w:hAnsiTheme="majorBidi" w:cstheme="majorBidi"/>
                <w:sz w:val="28"/>
                <w:szCs w:val="28"/>
                <w:rtl/>
                <w:lang w:val="fr-CA" w:eastAsia="fr-FR"/>
              </w:rPr>
              <w:t>تلاوة صامتة من طرف  المتعلمين</w:t>
            </w:r>
          </w:p>
          <w:p w:rsidR="00B40536" w:rsidRPr="00B40536" w:rsidRDefault="00B40536" w:rsidP="00670221">
            <w:pPr>
              <w:numPr>
                <w:ilvl w:val="0"/>
                <w:numId w:val="3"/>
              </w:numPr>
              <w:bidi/>
              <w:rPr>
                <w:rFonts w:asciiTheme="majorBidi" w:eastAsia="Times New Roman" w:hAnsiTheme="majorBidi" w:cstheme="majorBidi"/>
                <w:sz w:val="28"/>
                <w:szCs w:val="28"/>
                <w:lang w:val="fr-CA" w:eastAsia="fr-FR"/>
              </w:rPr>
            </w:pPr>
            <w:r w:rsidRPr="00B40536">
              <w:rPr>
                <w:rFonts w:asciiTheme="majorBidi" w:eastAsia="Times New Roman" w:hAnsiTheme="majorBidi" w:cstheme="majorBidi"/>
                <w:sz w:val="28"/>
                <w:szCs w:val="28"/>
                <w:rtl/>
                <w:lang w:val="fr-CA" w:eastAsia="fr-FR"/>
              </w:rPr>
              <w:t xml:space="preserve">تلاوة جهرية يرتل فيها الأستاذ السورة المقررة  </w:t>
            </w:r>
          </w:p>
          <w:p w:rsidR="00B40536" w:rsidRPr="009362AC" w:rsidRDefault="00B40536" w:rsidP="00670221">
            <w:pPr>
              <w:numPr>
                <w:ilvl w:val="0"/>
                <w:numId w:val="3"/>
              </w:numPr>
              <w:bidi/>
              <w:rPr>
                <w:rFonts w:asciiTheme="majorBidi" w:eastAsia="Times New Roman" w:hAnsiTheme="majorBidi" w:cstheme="majorBidi"/>
                <w:sz w:val="28"/>
                <w:szCs w:val="28"/>
                <w:lang w:val="fr-CA" w:eastAsia="fr-FR"/>
              </w:rPr>
            </w:pPr>
            <w:r w:rsidRPr="00B40536">
              <w:rPr>
                <w:rFonts w:asciiTheme="majorBidi" w:eastAsia="Times New Roman" w:hAnsiTheme="majorBidi" w:cstheme="majorBidi"/>
                <w:sz w:val="28"/>
                <w:szCs w:val="28"/>
                <w:rtl/>
                <w:lang w:val="fr-CA" w:eastAsia="fr-FR"/>
              </w:rPr>
              <w:t>ترتيل المتعلمين للسورة مع تطبيق قواعد التجويد</w:t>
            </w:r>
          </w:p>
          <w:p w:rsidR="00E45343" w:rsidRDefault="00DA5B45" w:rsidP="004B3BAB">
            <w:pPr>
              <w:bidi/>
              <w:rPr>
                <w:rFonts w:asciiTheme="majorBidi" w:hAnsiTheme="majorBidi" w:cstheme="majorBidi"/>
                <w:sz w:val="28"/>
                <w:szCs w:val="28"/>
                <w:rtl/>
                <w:lang w:val="fr-CA"/>
              </w:rPr>
            </w:pPr>
            <w:r w:rsidRPr="009362AC">
              <w:rPr>
                <w:rFonts w:asciiTheme="majorBidi" w:hAnsiTheme="majorBidi" w:cstheme="majorBidi"/>
                <w:sz w:val="28"/>
                <w:szCs w:val="28"/>
                <w:rtl/>
                <w:lang w:val="fr-CA"/>
              </w:rPr>
              <w:t xml:space="preserve">- </w:t>
            </w:r>
            <w:r w:rsidR="00BA3D87">
              <w:rPr>
                <w:rFonts w:asciiTheme="majorBidi" w:hAnsiTheme="majorBidi" w:cstheme="majorBidi" w:hint="cs"/>
                <w:sz w:val="28"/>
                <w:szCs w:val="28"/>
                <w:rtl/>
                <w:lang w:val="fr-CA"/>
              </w:rPr>
              <w:t>ترقيق الراء إذا كان مكسورا أو مسبوقا بكسر،</w:t>
            </w:r>
            <w:r w:rsidR="00E45343">
              <w:rPr>
                <w:rFonts w:asciiTheme="majorBidi" w:hAnsiTheme="majorBidi" w:cstheme="majorBidi" w:hint="cs"/>
                <w:sz w:val="28"/>
                <w:szCs w:val="28"/>
                <w:rtl/>
                <w:lang w:val="fr-CA"/>
              </w:rPr>
              <w:t xml:space="preserve"> </w:t>
            </w:r>
            <w:r w:rsidR="00062EFB">
              <w:rPr>
                <w:rFonts w:asciiTheme="majorBidi" w:hAnsiTheme="majorBidi" w:cstheme="majorBidi" w:hint="cs"/>
                <w:sz w:val="28"/>
                <w:szCs w:val="28"/>
                <w:rtl/>
                <w:lang w:val="fr-CA"/>
              </w:rPr>
              <w:t xml:space="preserve"> في</w:t>
            </w:r>
            <w:r w:rsidRPr="009362AC">
              <w:rPr>
                <w:rFonts w:asciiTheme="majorBidi" w:hAnsiTheme="majorBidi" w:cstheme="majorBidi"/>
                <w:sz w:val="28"/>
                <w:szCs w:val="28"/>
                <w:rtl/>
                <w:lang w:val="fr-CA"/>
              </w:rPr>
              <w:t xml:space="preserve"> مثل :</w:t>
            </w:r>
            <w:r w:rsidR="00062EFB">
              <w:rPr>
                <w:rFonts w:asciiTheme="majorBidi" w:hAnsiTheme="majorBidi" w:cstheme="majorBidi" w:hint="cs"/>
                <w:sz w:val="28"/>
                <w:szCs w:val="28"/>
                <w:rtl/>
                <w:lang w:val="fr-CA"/>
              </w:rPr>
              <w:t xml:space="preserve"> </w:t>
            </w:r>
          </w:p>
          <w:p w:rsidR="00B40536" w:rsidRPr="009362AC" w:rsidRDefault="00BA3D87" w:rsidP="00E45343">
            <w:pPr>
              <w:bidi/>
              <w:rPr>
                <w:rFonts w:asciiTheme="majorBidi" w:hAnsiTheme="majorBidi" w:cstheme="majorBidi"/>
                <w:sz w:val="28"/>
                <w:szCs w:val="28"/>
                <w:rtl/>
                <w:lang w:val="fr-CA"/>
              </w:rPr>
            </w:pPr>
            <w:r>
              <w:rPr>
                <w:rFonts w:asciiTheme="majorBidi" w:hAnsiTheme="majorBidi" w:cs="Samir_Khouaja_Maghribi" w:hint="cs"/>
                <w:sz w:val="24"/>
                <w:szCs w:val="24"/>
                <w:rtl/>
              </w:rPr>
              <w:t>(فيعتذرون )   و ( مجرمون ) .</w:t>
            </w:r>
          </w:p>
          <w:p w:rsidR="004B3BAB" w:rsidRPr="009362AC" w:rsidRDefault="004B3BAB" w:rsidP="004B3BAB">
            <w:pPr>
              <w:bidi/>
              <w:rPr>
                <w:rFonts w:asciiTheme="majorBidi" w:hAnsiTheme="majorBidi" w:cstheme="majorBidi"/>
                <w:sz w:val="28"/>
                <w:szCs w:val="28"/>
                <w:rtl/>
                <w:lang w:val="fr-CA"/>
              </w:rPr>
            </w:pPr>
            <w:r w:rsidRPr="009362AC">
              <w:rPr>
                <w:rFonts w:asciiTheme="majorBidi" w:hAnsiTheme="majorBidi" w:cstheme="majorBidi"/>
                <w:sz w:val="28"/>
                <w:szCs w:val="28"/>
                <w:rtl/>
                <w:lang w:val="fr-CA"/>
              </w:rPr>
              <w:t>- يتبارى المتعلمون مع أفراد مجموعتهم مع قبول التصحيح .</w:t>
            </w:r>
          </w:p>
        </w:tc>
      </w:tr>
    </w:tbl>
    <w:p w:rsidR="001F1D57" w:rsidRDefault="001F1D57" w:rsidP="001F1D57">
      <w:pPr>
        <w:bidi/>
        <w:spacing w:after="0"/>
        <w:jc w:val="center"/>
        <w:rPr>
          <w:rFonts w:cs="Samir_Khouaja_Maghribi"/>
          <w:b/>
          <w:bCs/>
          <w:rtl/>
        </w:rPr>
      </w:pPr>
    </w:p>
    <w:p w:rsidR="001F1D57" w:rsidRDefault="001F1D57" w:rsidP="001F1D57">
      <w:pPr>
        <w:bidi/>
        <w:spacing w:after="0"/>
        <w:jc w:val="center"/>
        <w:rPr>
          <w:rFonts w:cs="Samir_Khouaja_Maghribi"/>
          <w:b/>
          <w:bCs/>
          <w:rtl/>
        </w:rPr>
      </w:pPr>
    </w:p>
    <w:p w:rsidR="001F1D57" w:rsidRDefault="001F1D57" w:rsidP="001F1D57">
      <w:pPr>
        <w:bidi/>
        <w:spacing w:after="0"/>
        <w:jc w:val="center"/>
        <w:rPr>
          <w:rFonts w:cs="Samir_Khouaja_Maghribi"/>
          <w:b/>
          <w:bCs/>
          <w:rtl/>
        </w:rPr>
      </w:pPr>
      <w:r>
        <w:rPr>
          <w:rFonts w:cs="Samir_Khouaja_Maghribi" w:hint="cs"/>
          <w:b/>
          <w:bCs/>
          <w:rtl/>
        </w:rPr>
        <w:lastRenderedPageBreak/>
        <w:t>الحصة الثانية</w:t>
      </w:r>
    </w:p>
    <w:tbl>
      <w:tblPr>
        <w:tblStyle w:val="Grilledutableau"/>
        <w:bidiVisual/>
        <w:tblW w:w="7256" w:type="dxa"/>
        <w:tblLook w:val="04A0" w:firstRow="1" w:lastRow="0" w:firstColumn="1" w:lastColumn="0" w:noHBand="0" w:noVBand="1"/>
      </w:tblPr>
      <w:tblGrid>
        <w:gridCol w:w="1744"/>
        <w:gridCol w:w="5512"/>
      </w:tblGrid>
      <w:tr w:rsidR="001F1D57" w:rsidRPr="009362AC" w:rsidTr="00635286">
        <w:trPr>
          <w:trHeight w:val="363"/>
        </w:trPr>
        <w:tc>
          <w:tcPr>
            <w:tcW w:w="1744" w:type="dxa"/>
          </w:tcPr>
          <w:p w:rsidR="001F1D57" w:rsidRPr="009362AC" w:rsidRDefault="001F1D57" w:rsidP="00635286">
            <w:pPr>
              <w:bidi/>
              <w:jc w:val="center"/>
              <w:rPr>
                <w:rFonts w:cs="Samir_Khouaja_Maghribi"/>
                <w:b/>
                <w:bCs/>
                <w:sz w:val="28"/>
                <w:szCs w:val="28"/>
                <w:rtl/>
              </w:rPr>
            </w:pPr>
            <w:r w:rsidRPr="009362AC">
              <w:rPr>
                <w:rFonts w:cs="Samir_Khouaja_Maghribi" w:hint="cs"/>
                <w:b/>
                <w:bCs/>
                <w:sz w:val="28"/>
                <w:szCs w:val="28"/>
                <w:rtl/>
              </w:rPr>
              <w:t>المراحل</w:t>
            </w:r>
          </w:p>
        </w:tc>
        <w:tc>
          <w:tcPr>
            <w:tcW w:w="5512" w:type="dxa"/>
          </w:tcPr>
          <w:p w:rsidR="001F1D57" w:rsidRPr="009362AC" w:rsidRDefault="001F1D57" w:rsidP="00635286">
            <w:pPr>
              <w:bidi/>
              <w:jc w:val="center"/>
              <w:rPr>
                <w:rFonts w:cs="Samir_Khouaja_Maghribi"/>
                <w:b/>
                <w:bCs/>
                <w:sz w:val="28"/>
                <w:szCs w:val="28"/>
                <w:rtl/>
              </w:rPr>
            </w:pPr>
            <w:r w:rsidRPr="009362AC">
              <w:rPr>
                <w:rFonts w:cs="Samir_Khouaja_Maghribi" w:hint="cs"/>
                <w:b/>
                <w:bCs/>
                <w:sz w:val="28"/>
                <w:szCs w:val="28"/>
                <w:rtl/>
              </w:rPr>
              <w:t>الأنشطة</w:t>
            </w:r>
          </w:p>
        </w:tc>
      </w:tr>
      <w:tr w:rsidR="001F1D57" w:rsidRPr="009362AC" w:rsidTr="00635286">
        <w:trPr>
          <w:trHeight w:val="5603"/>
        </w:trPr>
        <w:tc>
          <w:tcPr>
            <w:tcW w:w="1744" w:type="dxa"/>
          </w:tcPr>
          <w:p w:rsidR="001F1D57" w:rsidRPr="009362AC" w:rsidRDefault="001F1D57" w:rsidP="00635286">
            <w:pPr>
              <w:bidi/>
              <w:jc w:val="center"/>
              <w:rPr>
                <w:rFonts w:asciiTheme="majorBidi" w:hAnsiTheme="majorBidi" w:cstheme="majorBidi"/>
                <w:b/>
                <w:bCs/>
                <w:sz w:val="28"/>
                <w:szCs w:val="28"/>
                <w:rtl/>
              </w:rPr>
            </w:pPr>
            <w:r w:rsidRPr="009362AC">
              <w:rPr>
                <w:rFonts w:asciiTheme="majorBidi" w:hAnsiTheme="majorBidi" w:cstheme="majorBidi" w:hint="cs"/>
                <w:b/>
                <w:bCs/>
                <w:sz w:val="28"/>
                <w:szCs w:val="28"/>
                <w:rtl/>
              </w:rPr>
              <w:t xml:space="preserve">فهم وتدبر </w:t>
            </w:r>
          </w:p>
          <w:p w:rsidR="001F1D57" w:rsidRPr="009362AC" w:rsidRDefault="001F1D57" w:rsidP="00635286">
            <w:pPr>
              <w:bidi/>
              <w:jc w:val="center"/>
              <w:rPr>
                <w:rFonts w:asciiTheme="majorBidi" w:hAnsiTheme="majorBidi" w:cstheme="majorBidi"/>
                <w:b/>
                <w:bCs/>
                <w:sz w:val="28"/>
                <w:szCs w:val="28"/>
                <w:rtl/>
              </w:rPr>
            </w:pPr>
          </w:p>
          <w:p w:rsidR="00692E20" w:rsidRDefault="00692E20" w:rsidP="00692E20">
            <w:pPr>
              <w:bidi/>
              <w:jc w:val="center"/>
              <w:rPr>
                <w:rFonts w:asciiTheme="majorBidi" w:hAnsiTheme="majorBidi" w:cstheme="majorBidi"/>
                <w:b/>
                <w:bCs/>
                <w:sz w:val="28"/>
                <w:szCs w:val="28"/>
                <w:rtl/>
              </w:rPr>
            </w:pPr>
          </w:p>
          <w:p w:rsidR="0007648F" w:rsidRPr="009362AC" w:rsidRDefault="0007648F" w:rsidP="0007648F">
            <w:pPr>
              <w:bidi/>
              <w:jc w:val="center"/>
              <w:rPr>
                <w:rFonts w:asciiTheme="majorBidi" w:hAnsiTheme="majorBidi" w:cstheme="majorBidi"/>
                <w:b/>
                <w:bCs/>
                <w:sz w:val="28"/>
                <w:szCs w:val="28"/>
                <w:rtl/>
              </w:rPr>
            </w:pPr>
          </w:p>
          <w:p w:rsidR="001F1D57" w:rsidRDefault="001F1D57" w:rsidP="00635286">
            <w:pPr>
              <w:bidi/>
              <w:jc w:val="center"/>
              <w:rPr>
                <w:rFonts w:asciiTheme="majorBidi" w:hAnsiTheme="majorBidi" w:cstheme="majorBidi"/>
                <w:b/>
                <w:bCs/>
                <w:sz w:val="28"/>
                <w:szCs w:val="28"/>
                <w:rtl/>
              </w:rPr>
            </w:pPr>
          </w:p>
          <w:p w:rsidR="0007648F" w:rsidRDefault="0007648F" w:rsidP="0007648F">
            <w:pPr>
              <w:bidi/>
              <w:jc w:val="center"/>
              <w:rPr>
                <w:rFonts w:asciiTheme="majorBidi" w:hAnsiTheme="majorBidi" w:cstheme="majorBidi"/>
                <w:b/>
                <w:bCs/>
                <w:sz w:val="28"/>
                <w:szCs w:val="28"/>
                <w:rtl/>
              </w:rPr>
            </w:pPr>
          </w:p>
          <w:p w:rsidR="0007648F" w:rsidRDefault="0007648F" w:rsidP="0007648F">
            <w:pPr>
              <w:bidi/>
              <w:jc w:val="center"/>
              <w:rPr>
                <w:rFonts w:asciiTheme="majorBidi" w:hAnsiTheme="majorBidi" w:cstheme="majorBidi"/>
                <w:b/>
                <w:bCs/>
                <w:sz w:val="28"/>
                <w:szCs w:val="28"/>
                <w:rtl/>
              </w:rPr>
            </w:pPr>
          </w:p>
          <w:p w:rsidR="0007648F" w:rsidRDefault="0007648F" w:rsidP="0007648F">
            <w:pPr>
              <w:bidi/>
              <w:jc w:val="center"/>
              <w:rPr>
                <w:rFonts w:asciiTheme="majorBidi" w:hAnsiTheme="majorBidi" w:cstheme="majorBidi"/>
                <w:b/>
                <w:bCs/>
                <w:sz w:val="28"/>
                <w:szCs w:val="28"/>
                <w:rtl/>
              </w:rPr>
            </w:pPr>
          </w:p>
          <w:p w:rsidR="0007648F" w:rsidRPr="009362AC" w:rsidRDefault="0007648F" w:rsidP="0007648F">
            <w:pPr>
              <w:bidi/>
              <w:jc w:val="center"/>
              <w:rPr>
                <w:rFonts w:asciiTheme="majorBidi" w:hAnsiTheme="majorBidi" w:cstheme="majorBidi"/>
                <w:b/>
                <w:bCs/>
                <w:sz w:val="28"/>
                <w:szCs w:val="28"/>
                <w:rtl/>
              </w:rPr>
            </w:pPr>
          </w:p>
          <w:p w:rsidR="001F1D57" w:rsidRPr="009362AC" w:rsidRDefault="00692E20" w:rsidP="00635286">
            <w:pPr>
              <w:bidi/>
              <w:jc w:val="center"/>
              <w:rPr>
                <w:rFonts w:asciiTheme="majorBidi" w:hAnsiTheme="majorBidi" w:cstheme="majorBidi"/>
                <w:b/>
                <w:bCs/>
                <w:sz w:val="28"/>
                <w:szCs w:val="28"/>
                <w:rtl/>
              </w:rPr>
            </w:pPr>
            <w:r w:rsidRPr="009362AC">
              <w:rPr>
                <w:rFonts w:asciiTheme="majorBidi" w:hAnsiTheme="majorBidi" w:cstheme="majorBidi" w:hint="cs"/>
                <w:b/>
                <w:bCs/>
                <w:sz w:val="28"/>
                <w:szCs w:val="28"/>
                <w:rtl/>
              </w:rPr>
              <w:t xml:space="preserve">استظهار السورة </w:t>
            </w:r>
          </w:p>
          <w:p w:rsidR="001F1D57" w:rsidRPr="009362AC" w:rsidRDefault="001F1D57" w:rsidP="00635286">
            <w:pPr>
              <w:bidi/>
              <w:jc w:val="center"/>
              <w:rPr>
                <w:rFonts w:asciiTheme="majorBidi" w:hAnsiTheme="majorBidi" w:cstheme="majorBidi"/>
                <w:b/>
                <w:bCs/>
                <w:sz w:val="28"/>
                <w:szCs w:val="28"/>
                <w:rtl/>
              </w:rPr>
            </w:pPr>
          </w:p>
          <w:p w:rsidR="001F1D57" w:rsidRPr="009362AC" w:rsidRDefault="001F1D57" w:rsidP="00635286">
            <w:pPr>
              <w:bidi/>
              <w:jc w:val="center"/>
              <w:rPr>
                <w:rFonts w:asciiTheme="majorBidi" w:hAnsiTheme="majorBidi" w:cstheme="majorBidi"/>
                <w:b/>
                <w:bCs/>
                <w:sz w:val="28"/>
                <w:szCs w:val="28"/>
                <w:rtl/>
              </w:rPr>
            </w:pPr>
          </w:p>
          <w:p w:rsidR="001F1D57" w:rsidRPr="009362AC" w:rsidRDefault="001F1D57" w:rsidP="00635286">
            <w:pPr>
              <w:bidi/>
              <w:jc w:val="center"/>
              <w:rPr>
                <w:rFonts w:asciiTheme="majorBidi" w:hAnsiTheme="majorBidi" w:cstheme="majorBidi"/>
                <w:b/>
                <w:bCs/>
                <w:sz w:val="28"/>
                <w:szCs w:val="28"/>
                <w:rtl/>
              </w:rPr>
            </w:pPr>
          </w:p>
          <w:p w:rsidR="001F1D57" w:rsidRPr="009362AC" w:rsidRDefault="00692E20" w:rsidP="00635286">
            <w:pPr>
              <w:bidi/>
              <w:rPr>
                <w:rFonts w:asciiTheme="majorBidi" w:hAnsiTheme="majorBidi" w:cstheme="majorBidi"/>
                <w:b/>
                <w:bCs/>
                <w:sz w:val="28"/>
                <w:szCs w:val="28"/>
                <w:rtl/>
              </w:rPr>
            </w:pPr>
            <w:r w:rsidRPr="009362AC">
              <w:rPr>
                <w:rFonts w:asciiTheme="majorBidi" w:hAnsiTheme="majorBidi" w:cstheme="majorBidi" w:hint="cs"/>
                <w:b/>
                <w:bCs/>
                <w:sz w:val="28"/>
                <w:szCs w:val="28"/>
                <w:rtl/>
              </w:rPr>
              <w:t xml:space="preserve">تقويم </w:t>
            </w:r>
            <w:proofErr w:type="spellStart"/>
            <w:r w:rsidRPr="009362AC">
              <w:rPr>
                <w:rFonts w:asciiTheme="majorBidi" w:hAnsiTheme="majorBidi" w:cstheme="majorBidi" w:hint="cs"/>
                <w:b/>
                <w:bCs/>
                <w:sz w:val="28"/>
                <w:szCs w:val="28"/>
                <w:rtl/>
              </w:rPr>
              <w:t>التعلمات</w:t>
            </w:r>
            <w:proofErr w:type="spellEnd"/>
            <w:r w:rsidRPr="009362AC">
              <w:rPr>
                <w:rFonts w:asciiTheme="majorBidi" w:hAnsiTheme="majorBidi" w:cstheme="majorBidi" w:hint="cs"/>
                <w:b/>
                <w:bCs/>
                <w:sz w:val="28"/>
                <w:szCs w:val="28"/>
                <w:rtl/>
              </w:rPr>
              <w:t xml:space="preserve"> </w:t>
            </w:r>
          </w:p>
          <w:p w:rsidR="001F1D57" w:rsidRDefault="001F1D57" w:rsidP="00635286">
            <w:pPr>
              <w:bidi/>
              <w:rPr>
                <w:rFonts w:asciiTheme="majorBidi" w:hAnsiTheme="majorBidi" w:cstheme="majorBidi"/>
                <w:b/>
                <w:bCs/>
                <w:sz w:val="28"/>
                <w:szCs w:val="28"/>
                <w:rtl/>
              </w:rPr>
            </w:pPr>
          </w:p>
          <w:p w:rsidR="0007648F" w:rsidRPr="009362AC" w:rsidRDefault="0007648F" w:rsidP="0007648F">
            <w:pPr>
              <w:bidi/>
              <w:rPr>
                <w:rFonts w:asciiTheme="majorBidi" w:hAnsiTheme="majorBidi" w:cstheme="majorBidi"/>
                <w:b/>
                <w:bCs/>
                <w:sz w:val="28"/>
                <w:szCs w:val="28"/>
                <w:rtl/>
              </w:rPr>
            </w:pPr>
          </w:p>
          <w:p w:rsidR="001F1D57" w:rsidRPr="009362AC" w:rsidRDefault="00692E20" w:rsidP="00635286">
            <w:pPr>
              <w:bidi/>
              <w:rPr>
                <w:rFonts w:asciiTheme="majorBidi" w:hAnsiTheme="majorBidi" w:cstheme="majorBidi"/>
                <w:b/>
                <w:bCs/>
                <w:sz w:val="28"/>
                <w:szCs w:val="28"/>
                <w:rtl/>
              </w:rPr>
            </w:pPr>
            <w:r w:rsidRPr="009362AC">
              <w:rPr>
                <w:rFonts w:asciiTheme="majorBidi" w:hAnsiTheme="majorBidi" w:cstheme="majorBidi" w:hint="cs"/>
                <w:b/>
                <w:bCs/>
                <w:sz w:val="28"/>
                <w:szCs w:val="28"/>
                <w:rtl/>
              </w:rPr>
              <w:t xml:space="preserve">دعم </w:t>
            </w:r>
            <w:proofErr w:type="spellStart"/>
            <w:r w:rsidRPr="009362AC">
              <w:rPr>
                <w:rFonts w:asciiTheme="majorBidi" w:hAnsiTheme="majorBidi" w:cstheme="majorBidi" w:hint="cs"/>
                <w:b/>
                <w:bCs/>
                <w:sz w:val="28"/>
                <w:szCs w:val="28"/>
                <w:rtl/>
              </w:rPr>
              <w:t>التعلمات</w:t>
            </w:r>
            <w:proofErr w:type="spellEnd"/>
            <w:r w:rsidRPr="009362AC">
              <w:rPr>
                <w:rFonts w:asciiTheme="majorBidi" w:hAnsiTheme="majorBidi" w:cstheme="majorBidi" w:hint="cs"/>
                <w:b/>
                <w:bCs/>
                <w:sz w:val="28"/>
                <w:szCs w:val="28"/>
                <w:rtl/>
              </w:rPr>
              <w:t xml:space="preserve"> </w:t>
            </w:r>
          </w:p>
          <w:p w:rsidR="001F1D57" w:rsidRPr="009362AC" w:rsidRDefault="001F1D57" w:rsidP="00635286">
            <w:pPr>
              <w:tabs>
                <w:tab w:val="right" w:pos="268"/>
              </w:tabs>
              <w:bidi/>
              <w:spacing w:line="360" w:lineRule="auto"/>
              <w:ind w:left="6" w:right="24"/>
              <w:rPr>
                <w:rFonts w:asciiTheme="majorBidi" w:hAnsiTheme="majorBidi" w:cstheme="majorBidi"/>
                <w:b/>
                <w:bCs/>
                <w:sz w:val="28"/>
                <w:szCs w:val="28"/>
                <w:rtl/>
              </w:rPr>
            </w:pPr>
          </w:p>
          <w:p w:rsidR="00692E20" w:rsidRPr="009362AC" w:rsidRDefault="00692E20" w:rsidP="00692E20">
            <w:pPr>
              <w:tabs>
                <w:tab w:val="right" w:pos="268"/>
              </w:tabs>
              <w:bidi/>
              <w:spacing w:line="360" w:lineRule="auto"/>
              <w:ind w:left="6" w:right="24"/>
              <w:rPr>
                <w:rFonts w:asciiTheme="majorBidi" w:hAnsiTheme="majorBidi" w:cstheme="majorBidi"/>
                <w:b/>
                <w:bCs/>
                <w:sz w:val="28"/>
                <w:szCs w:val="28"/>
                <w:rtl/>
              </w:rPr>
            </w:pPr>
          </w:p>
          <w:p w:rsidR="00692E20" w:rsidRPr="009362AC" w:rsidRDefault="00692E20" w:rsidP="00692E20">
            <w:pPr>
              <w:tabs>
                <w:tab w:val="right" w:pos="268"/>
              </w:tabs>
              <w:bidi/>
              <w:spacing w:line="360" w:lineRule="auto"/>
              <w:ind w:left="6" w:right="24"/>
              <w:rPr>
                <w:rFonts w:asciiTheme="majorBidi" w:hAnsiTheme="majorBidi" w:cstheme="majorBidi"/>
                <w:b/>
                <w:bCs/>
                <w:sz w:val="28"/>
                <w:szCs w:val="28"/>
                <w:rtl/>
              </w:rPr>
            </w:pPr>
          </w:p>
          <w:p w:rsidR="00692E20" w:rsidRDefault="00692E20" w:rsidP="00692E20">
            <w:pPr>
              <w:tabs>
                <w:tab w:val="right" w:pos="268"/>
              </w:tabs>
              <w:bidi/>
              <w:spacing w:line="360" w:lineRule="auto"/>
              <w:ind w:left="6" w:right="24"/>
              <w:rPr>
                <w:rFonts w:asciiTheme="majorBidi" w:hAnsiTheme="majorBidi" w:cstheme="majorBidi"/>
                <w:b/>
                <w:bCs/>
                <w:sz w:val="28"/>
                <w:szCs w:val="28"/>
                <w:rtl/>
              </w:rPr>
            </w:pPr>
          </w:p>
          <w:p w:rsidR="00EF038A" w:rsidRPr="009362AC" w:rsidRDefault="00EF038A" w:rsidP="00EF038A">
            <w:pPr>
              <w:tabs>
                <w:tab w:val="right" w:pos="268"/>
              </w:tabs>
              <w:bidi/>
              <w:spacing w:line="360" w:lineRule="auto"/>
              <w:ind w:left="6" w:right="24"/>
              <w:rPr>
                <w:rFonts w:asciiTheme="majorBidi" w:hAnsiTheme="majorBidi" w:cstheme="majorBidi"/>
                <w:b/>
                <w:bCs/>
                <w:sz w:val="28"/>
                <w:szCs w:val="28"/>
                <w:rtl/>
              </w:rPr>
            </w:pPr>
          </w:p>
          <w:p w:rsidR="00692E20" w:rsidRPr="009362AC" w:rsidRDefault="00692E20" w:rsidP="00692E20">
            <w:pPr>
              <w:tabs>
                <w:tab w:val="right" w:pos="268"/>
              </w:tabs>
              <w:bidi/>
              <w:spacing w:line="360" w:lineRule="auto"/>
              <w:ind w:left="6" w:right="24"/>
              <w:rPr>
                <w:rFonts w:asciiTheme="majorBidi" w:hAnsiTheme="majorBidi" w:cstheme="majorBidi"/>
                <w:b/>
                <w:bCs/>
                <w:sz w:val="28"/>
                <w:szCs w:val="28"/>
                <w:rtl/>
              </w:rPr>
            </w:pPr>
            <w:r w:rsidRPr="009362AC">
              <w:rPr>
                <w:rFonts w:asciiTheme="majorBidi" w:hAnsiTheme="majorBidi" w:cstheme="majorBidi" w:hint="cs"/>
                <w:b/>
                <w:bCs/>
                <w:sz w:val="28"/>
                <w:szCs w:val="28"/>
                <w:rtl/>
              </w:rPr>
              <w:t xml:space="preserve"> البعد التكاملي </w:t>
            </w:r>
          </w:p>
          <w:p w:rsidR="001F1D57" w:rsidRPr="009362AC" w:rsidRDefault="001F1D57" w:rsidP="00635286">
            <w:pPr>
              <w:bidi/>
              <w:rPr>
                <w:rFonts w:asciiTheme="majorBidi" w:hAnsiTheme="majorBidi" w:cstheme="majorBidi"/>
                <w:b/>
                <w:bCs/>
                <w:sz w:val="28"/>
                <w:szCs w:val="28"/>
                <w:rtl/>
              </w:rPr>
            </w:pPr>
          </w:p>
          <w:p w:rsidR="00692E20" w:rsidRPr="009362AC" w:rsidRDefault="00692E20" w:rsidP="00692E20">
            <w:pPr>
              <w:bidi/>
              <w:rPr>
                <w:rFonts w:asciiTheme="majorBidi" w:hAnsiTheme="majorBidi" w:cstheme="majorBidi"/>
                <w:b/>
                <w:bCs/>
                <w:sz w:val="28"/>
                <w:szCs w:val="28"/>
                <w:rtl/>
              </w:rPr>
            </w:pPr>
          </w:p>
          <w:p w:rsidR="00692E20" w:rsidRPr="009362AC" w:rsidRDefault="00692E20" w:rsidP="00692E20">
            <w:pPr>
              <w:bidi/>
              <w:rPr>
                <w:rFonts w:asciiTheme="majorBidi" w:hAnsiTheme="majorBidi" w:cstheme="majorBidi"/>
                <w:b/>
                <w:bCs/>
                <w:sz w:val="28"/>
                <w:szCs w:val="28"/>
                <w:rtl/>
              </w:rPr>
            </w:pPr>
            <w:r w:rsidRPr="009362AC">
              <w:rPr>
                <w:rFonts w:asciiTheme="majorBidi" w:hAnsiTheme="majorBidi" w:cstheme="majorBidi" w:hint="cs"/>
                <w:b/>
                <w:bCs/>
                <w:sz w:val="28"/>
                <w:szCs w:val="28"/>
                <w:rtl/>
              </w:rPr>
              <w:t xml:space="preserve">البعد العملي </w:t>
            </w:r>
          </w:p>
        </w:tc>
        <w:tc>
          <w:tcPr>
            <w:tcW w:w="5512" w:type="dxa"/>
          </w:tcPr>
          <w:p w:rsidR="001F1D57" w:rsidRDefault="003A490F" w:rsidP="003A490F">
            <w:pPr>
              <w:bidi/>
              <w:rPr>
                <w:rFonts w:asciiTheme="majorBidi" w:hAnsiTheme="majorBidi" w:cstheme="majorBidi" w:hint="cs"/>
                <w:sz w:val="28"/>
                <w:szCs w:val="28"/>
                <w:rtl/>
              </w:rPr>
            </w:pPr>
            <w:r w:rsidRPr="003A490F">
              <w:rPr>
                <w:rFonts w:asciiTheme="majorBidi" w:hAnsiTheme="majorBidi" w:cstheme="majorBidi" w:hint="cs"/>
                <w:sz w:val="28"/>
                <w:szCs w:val="28"/>
                <w:rtl/>
              </w:rPr>
              <w:t>-</w:t>
            </w:r>
            <w:r>
              <w:rPr>
                <w:rFonts w:asciiTheme="majorBidi" w:hAnsiTheme="majorBidi" w:cstheme="majorBidi" w:hint="cs"/>
                <w:sz w:val="28"/>
                <w:szCs w:val="28"/>
                <w:rtl/>
              </w:rPr>
              <w:t xml:space="preserve"> </w:t>
            </w:r>
            <w:r w:rsidR="001F1D57" w:rsidRPr="003A490F">
              <w:rPr>
                <w:rFonts w:asciiTheme="majorBidi" w:hAnsiTheme="majorBidi" w:cstheme="majorBidi" w:hint="cs"/>
                <w:sz w:val="28"/>
                <w:szCs w:val="28"/>
                <w:rtl/>
              </w:rPr>
              <w:t xml:space="preserve">البحث في المعجم عن الكلمات التي لم يفهمها المتعلم </w:t>
            </w:r>
            <w:r w:rsidR="00443411">
              <w:rPr>
                <w:rFonts w:asciiTheme="majorBidi" w:hAnsiTheme="majorBidi" w:cstheme="majorBidi" w:hint="cs"/>
                <w:sz w:val="28"/>
                <w:szCs w:val="28"/>
                <w:rtl/>
              </w:rPr>
              <w:t>.</w:t>
            </w:r>
            <w:r w:rsidR="00BA3D87">
              <w:rPr>
                <w:rFonts w:asciiTheme="majorBidi" w:hAnsiTheme="majorBidi" w:cstheme="majorBidi" w:hint="cs"/>
                <w:sz w:val="28"/>
                <w:szCs w:val="28"/>
                <w:rtl/>
              </w:rPr>
              <w:t>مثل :</w:t>
            </w:r>
          </w:p>
          <w:p w:rsidR="00BA3D87" w:rsidRDefault="0007648F" w:rsidP="00BA3D87">
            <w:pPr>
              <w:bidi/>
              <w:rPr>
                <w:rFonts w:asciiTheme="majorBidi" w:hAnsiTheme="majorBidi" w:cstheme="majorBidi" w:hint="cs"/>
                <w:sz w:val="28"/>
                <w:szCs w:val="28"/>
                <w:rtl/>
              </w:rPr>
            </w:pPr>
            <w:r>
              <w:rPr>
                <w:rFonts w:asciiTheme="majorBidi" w:hAnsiTheme="majorBidi" w:cstheme="majorBidi" w:hint="cs"/>
                <w:sz w:val="28"/>
                <w:szCs w:val="28"/>
                <w:rtl/>
              </w:rPr>
              <w:t>ظلال : الموضع التي لا يصلها الضوء.</w:t>
            </w:r>
          </w:p>
          <w:p w:rsidR="0007648F" w:rsidRDefault="0007648F" w:rsidP="0007648F">
            <w:pPr>
              <w:bidi/>
              <w:rPr>
                <w:rFonts w:asciiTheme="majorBidi" w:hAnsiTheme="majorBidi" w:cstheme="majorBidi" w:hint="cs"/>
                <w:sz w:val="28"/>
                <w:szCs w:val="28"/>
                <w:rtl/>
              </w:rPr>
            </w:pPr>
            <w:r>
              <w:rPr>
                <w:rFonts w:asciiTheme="majorBidi" w:hAnsiTheme="majorBidi" w:cstheme="majorBidi" w:hint="cs"/>
                <w:sz w:val="28"/>
                <w:szCs w:val="28"/>
                <w:rtl/>
              </w:rPr>
              <w:t>عيون : المراد بها عيون ماء الجنة و أنهارها .</w:t>
            </w:r>
          </w:p>
          <w:p w:rsidR="0007648F" w:rsidRDefault="0007648F" w:rsidP="0007648F">
            <w:pPr>
              <w:bidi/>
              <w:rPr>
                <w:rFonts w:asciiTheme="majorBidi" w:hAnsiTheme="majorBidi" w:cstheme="majorBidi" w:hint="cs"/>
                <w:sz w:val="28"/>
                <w:szCs w:val="28"/>
                <w:rtl/>
              </w:rPr>
            </w:pPr>
            <w:r>
              <w:rPr>
                <w:rFonts w:asciiTheme="majorBidi" w:hAnsiTheme="majorBidi" w:cstheme="majorBidi" w:hint="cs"/>
                <w:sz w:val="28"/>
                <w:szCs w:val="28"/>
                <w:rtl/>
              </w:rPr>
              <w:t>اركعوا : صلوا .</w:t>
            </w:r>
          </w:p>
          <w:p w:rsidR="0007648F" w:rsidRDefault="0007648F" w:rsidP="0007648F">
            <w:pPr>
              <w:bidi/>
              <w:rPr>
                <w:rFonts w:asciiTheme="majorBidi" w:hAnsiTheme="majorBidi" w:cstheme="majorBidi"/>
                <w:sz w:val="28"/>
                <w:szCs w:val="28"/>
                <w:rtl/>
              </w:rPr>
            </w:pPr>
            <w:r>
              <w:rPr>
                <w:rFonts w:asciiTheme="majorBidi" w:hAnsiTheme="majorBidi" w:cstheme="majorBidi" w:hint="cs"/>
                <w:sz w:val="28"/>
                <w:szCs w:val="28"/>
                <w:rtl/>
              </w:rPr>
              <w:t>فبأي حديث : فبأي كلام .</w:t>
            </w:r>
          </w:p>
          <w:p w:rsidR="0007648F" w:rsidRDefault="0007648F" w:rsidP="0007648F">
            <w:pPr>
              <w:bidi/>
              <w:rPr>
                <w:rFonts w:asciiTheme="majorBidi" w:hAnsiTheme="majorBidi" w:cstheme="majorBidi" w:hint="cs"/>
                <w:sz w:val="28"/>
                <w:szCs w:val="28"/>
                <w:rtl/>
              </w:rPr>
            </w:pPr>
            <w:r>
              <w:rPr>
                <w:rFonts w:asciiTheme="majorBidi" w:hAnsiTheme="majorBidi" w:cstheme="majorBidi" w:hint="cs"/>
                <w:sz w:val="28"/>
                <w:szCs w:val="28"/>
                <w:rtl/>
              </w:rPr>
              <w:t xml:space="preserve">- بم وصف </w:t>
            </w:r>
            <w:r w:rsidR="006E665E">
              <w:rPr>
                <w:rFonts w:asciiTheme="majorBidi" w:hAnsiTheme="majorBidi" w:cstheme="majorBidi" w:hint="cs"/>
                <w:sz w:val="28"/>
                <w:szCs w:val="28"/>
                <w:rtl/>
              </w:rPr>
              <w:t>الله</w:t>
            </w:r>
            <w:bookmarkStart w:id="0" w:name="_GoBack"/>
            <w:bookmarkEnd w:id="0"/>
            <w:r>
              <w:rPr>
                <w:rFonts w:asciiTheme="majorBidi" w:hAnsiTheme="majorBidi" w:cstheme="majorBidi" w:hint="cs"/>
                <w:sz w:val="28"/>
                <w:szCs w:val="28"/>
                <w:rtl/>
              </w:rPr>
              <w:t xml:space="preserve"> تعالى حال المكذبين يوم القيامة ؟</w:t>
            </w:r>
          </w:p>
          <w:p w:rsidR="0007648F" w:rsidRDefault="0007648F" w:rsidP="0007648F">
            <w:pPr>
              <w:bidi/>
              <w:rPr>
                <w:rFonts w:asciiTheme="majorBidi" w:hAnsiTheme="majorBidi" w:cstheme="majorBidi" w:hint="cs"/>
                <w:sz w:val="28"/>
                <w:szCs w:val="28"/>
                <w:rtl/>
              </w:rPr>
            </w:pPr>
            <w:r>
              <w:rPr>
                <w:rFonts w:asciiTheme="majorBidi" w:hAnsiTheme="majorBidi" w:cstheme="majorBidi" w:hint="cs"/>
                <w:sz w:val="28"/>
                <w:szCs w:val="28"/>
                <w:rtl/>
              </w:rPr>
              <w:t>- بم أنعم الله على متقين من عباده ؟</w:t>
            </w:r>
          </w:p>
          <w:p w:rsidR="0007648F" w:rsidRPr="003A490F" w:rsidRDefault="0007648F" w:rsidP="0007648F">
            <w:pPr>
              <w:bidi/>
              <w:rPr>
                <w:rFonts w:asciiTheme="majorBidi" w:hAnsiTheme="majorBidi" w:cstheme="majorBidi"/>
                <w:sz w:val="28"/>
                <w:szCs w:val="28"/>
                <w:rtl/>
              </w:rPr>
            </w:pPr>
            <w:r>
              <w:rPr>
                <w:rFonts w:asciiTheme="majorBidi" w:hAnsiTheme="majorBidi" w:cstheme="majorBidi" w:hint="cs"/>
                <w:sz w:val="28"/>
                <w:szCs w:val="28"/>
                <w:rtl/>
              </w:rPr>
              <w:t>- لم استحق المكذبون العذاب ؟</w:t>
            </w:r>
          </w:p>
          <w:p w:rsidR="0007648F" w:rsidRDefault="0007648F" w:rsidP="00692E20">
            <w:pPr>
              <w:bidi/>
              <w:ind w:firstLine="20"/>
              <w:rPr>
                <w:rFonts w:asciiTheme="majorBidi" w:hAnsiTheme="majorBidi" w:cstheme="majorBidi"/>
                <w:sz w:val="28"/>
                <w:szCs w:val="28"/>
                <w:rtl/>
              </w:rPr>
            </w:pPr>
          </w:p>
          <w:p w:rsidR="001F1D57" w:rsidRPr="009362AC" w:rsidRDefault="001F1D57" w:rsidP="0007648F">
            <w:pPr>
              <w:bidi/>
              <w:ind w:firstLine="20"/>
              <w:rPr>
                <w:rFonts w:asciiTheme="majorBidi" w:hAnsiTheme="majorBidi" w:cstheme="majorBidi"/>
                <w:sz w:val="28"/>
                <w:szCs w:val="28"/>
                <w:rtl/>
              </w:rPr>
            </w:pPr>
            <w:r w:rsidRPr="009362AC">
              <w:rPr>
                <w:rFonts w:asciiTheme="majorBidi" w:hAnsiTheme="majorBidi" w:cstheme="majorBidi"/>
                <w:sz w:val="28"/>
                <w:szCs w:val="28"/>
                <w:rtl/>
              </w:rPr>
              <w:t>- يست</w:t>
            </w:r>
            <w:r w:rsidR="00692E20" w:rsidRPr="009362AC">
              <w:rPr>
                <w:rFonts w:asciiTheme="majorBidi" w:hAnsiTheme="majorBidi" w:cstheme="majorBidi" w:hint="cs"/>
                <w:sz w:val="28"/>
                <w:szCs w:val="28"/>
                <w:rtl/>
              </w:rPr>
              <w:t xml:space="preserve">ظهر </w:t>
            </w:r>
            <w:r w:rsidRPr="009362AC">
              <w:rPr>
                <w:rFonts w:asciiTheme="majorBidi" w:hAnsiTheme="majorBidi" w:cstheme="majorBidi"/>
                <w:sz w:val="28"/>
                <w:szCs w:val="28"/>
                <w:rtl/>
              </w:rPr>
              <w:t xml:space="preserve"> المتعلمون </w:t>
            </w:r>
            <w:r w:rsidR="00692E20" w:rsidRPr="009362AC">
              <w:rPr>
                <w:rFonts w:asciiTheme="majorBidi" w:hAnsiTheme="majorBidi" w:cstheme="majorBidi" w:hint="cs"/>
                <w:sz w:val="28"/>
                <w:szCs w:val="28"/>
                <w:rtl/>
              </w:rPr>
              <w:t>السورة و يتبادلون الحفظ مع أفراد مجموعتهم.</w:t>
            </w:r>
          </w:p>
          <w:p w:rsidR="00692E20" w:rsidRPr="009362AC" w:rsidRDefault="00692E20" w:rsidP="00692E20">
            <w:pPr>
              <w:bidi/>
              <w:ind w:firstLine="20"/>
              <w:rPr>
                <w:rFonts w:asciiTheme="majorBidi" w:hAnsiTheme="majorBidi" w:cstheme="majorBidi"/>
                <w:sz w:val="28"/>
                <w:szCs w:val="28"/>
                <w:rtl/>
              </w:rPr>
            </w:pPr>
          </w:p>
          <w:p w:rsidR="001F1D57" w:rsidRPr="009362AC" w:rsidRDefault="001F1D57" w:rsidP="00635286">
            <w:pPr>
              <w:bidi/>
              <w:rPr>
                <w:rFonts w:asciiTheme="majorBidi" w:hAnsiTheme="majorBidi" w:cstheme="majorBidi"/>
                <w:sz w:val="28"/>
                <w:szCs w:val="28"/>
                <w:rtl/>
              </w:rPr>
            </w:pPr>
          </w:p>
          <w:p w:rsidR="00692E20" w:rsidRPr="003A490F" w:rsidRDefault="003A490F" w:rsidP="003A490F">
            <w:pPr>
              <w:bidi/>
              <w:rPr>
                <w:rFonts w:asciiTheme="majorBidi" w:hAnsiTheme="majorBidi" w:cstheme="majorBidi"/>
                <w:sz w:val="28"/>
                <w:szCs w:val="28"/>
                <w:rtl/>
                <w:lang w:val="fr-CA"/>
              </w:rPr>
            </w:pPr>
            <w:r w:rsidRPr="003A490F">
              <w:rPr>
                <w:rFonts w:asciiTheme="majorBidi" w:hAnsiTheme="majorBidi" w:cstheme="majorBidi" w:hint="cs"/>
                <w:sz w:val="28"/>
                <w:szCs w:val="28"/>
                <w:rtl/>
                <w:lang w:val="fr-CA"/>
              </w:rPr>
              <w:t>-</w:t>
            </w:r>
            <w:r>
              <w:rPr>
                <w:rFonts w:asciiTheme="majorBidi" w:hAnsiTheme="majorBidi" w:cstheme="majorBidi" w:hint="cs"/>
                <w:sz w:val="28"/>
                <w:szCs w:val="28"/>
                <w:rtl/>
                <w:lang w:val="fr-CA"/>
              </w:rPr>
              <w:t xml:space="preserve"> </w:t>
            </w:r>
            <w:r w:rsidR="0007648F">
              <w:rPr>
                <w:rFonts w:asciiTheme="majorBidi" w:hAnsiTheme="majorBidi" w:cstheme="majorBidi" w:hint="cs"/>
                <w:sz w:val="28"/>
                <w:szCs w:val="28"/>
                <w:rtl/>
                <w:lang w:val="fr-CA"/>
              </w:rPr>
              <w:t xml:space="preserve">يصف المتعلم مواقف الذل التي يتعرض لها المجرمون يوم القيامة </w:t>
            </w:r>
            <w:r w:rsidR="00812190" w:rsidRPr="003A490F">
              <w:rPr>
                <w:rFonts w:asciiTheme="majorBidi" w:hAnsiTheme="majorBidi" w:cstheme="majorBidi" w:hint="cs"/>
                <w:sz w:val="28"/>
                <w:szCs w:val="28"/>
                <w:rtl/>
                <w:lang w:val="fr-CA"/>
              </w:rPr>
              <w:t xml:space="preserve"> .</w:t>
            </w:r>
          </w:p>
          <w:p w:rsidR="00692E20" w:rsidRPr="009362AC" w:rsidRDefault="00692E20" w:rsidP="00692E20">
            <w:pPr>
              <w:bidi/>
              <w:rPr>
                <w:rFonts w:asciiTheme="majorBidi" w:hAnsiTheme="majorBidi" w:cstheme="majorBidi"/>
                <w:sz w:val="28"/>
                <w:szCs w:val="28"/>
                <w:rtl/>
                <w:lang w:val="fr-CA"/>
              </w:rPr>
            </w:pPr>
          </w:p>
          <w:p w:rsidR="001F1D57" w:rsidRPr="003A490F" w:rsidRDefault="003A490F" w:rsidP="003A490F">
            <w:pPr>
              <w:bidi/>
              <w:rPr>
                <w:rFonts w:asciiTheme="majorBidi" w:hAnsiTheme="majorBidi" w:cstheme="majorBidi"/>
                <w:sz w:val="28"/>
                <w:szCs w:val="28"/>
                <w:rtl/>
                <w:lang w:val="fr-CA"/>
              </w:rPr>
            </w:pPr>
            <w:r w:rsidRPr="003A490F">
              <w:rPr>
                <w:rFonts w:asciiTheme="majorBidi" w:hAnsiTheme="majorBidi" w:cstheme="majorBidi" w:hint="cs"/>
                <w:sz w:val="28"/>
                <w:szCs w:val="28"/>
                <w:rtl/>
                <w:lang w:val="fr-CA"/>
              </w:rPr>
              <w:t>-</w:t>
            </w:r>
            <w:r>
              <w:rPr>
                <w:rFonts w:asciiTheme="majorBidi" w:hAnsiTheme="majorBidi" w:cstheme="majorBidi" w:hint="cs"/>
                <w:sz w:val="28"/>
                <w:szCs w:val="28"/>
                <w:rtl/>
                <w:lang w:val="fr-CA"/>
              </w:rPr>
              <w:t xml:space="preserve"> </w:t>
            </w:r>
            <w:r w:rsidR="00812190" w:rsidRPr="003A490F">
              <w:rPr>
                <w:rFonts w:asciiTheme="majorBidi" w:hAnsiTheme="majorBidi" w:cstheme="majorBidi" w:hint="cs"/>
                <w:sz w:val="28"/>
                <w:szCs w:val="28"/>
                <w:rtl/>
                <w:lang w:val="fr-CA"/>
              </w:rPr>
              <w:t xml:space="preserve">يقول الله </w:t>
            </w:r>
            <w:r w:rsidR="00692E20" w:rsidRPr="003A490F">
              <w:rPr>
                <w:rFonts w:asciiTheme="majorBidi" w:hAnsiTheme="majorBidi" w:cstheme="majorBidi" w:hint="cs"/>
                <w:sz w:val="28"/>
                <w:szCs w:val="28"/>
                <w:rtl/>
                <w:lang w:val="fr-CA"/>
              </w:rPr>
              <w:t xml:space="preserve"> تعالى :</w:t>
            </w:r>
          </w:p>
          <w:p w:rsidR="00692E20" w:rsidRPr="009362AC" w:rsidRDefault="00812190" w:rsidP="00692E20">
            <w:pPr>
              <w:bidi/>
              <w:rPr>
                <w:rFonts w:asciiTheme="majorBidi" w:hAnsiTheme="majorBidi" w:cs="Samir_Khouaja_Maghribi"/>
                <w:sz w:val="28"/>
                <w:szCs w:val="28"/>
                <w:rtl/>
                <w:lang w:val="fr-CA"/>
              </w:rPr>
            </w:pPr>
            <w:r>
              <w:rPr>
                <w:rFonts w:asciiTheme="majorBidi" w:hAnsiTheme="majorBidi" w:cs="Samir_Khouaja_Maghribi" w:hint="cs"/>
                <w:sz w:val="28"/>
                <w:szCs w:val="28"/>
                <w:rtl/>
                <w:lang w:val="fr-CA"/>
              </w:rPr>
              <w:t>(</w:t>
            </w:r>
            <w:r w:rsidR="0007648F">
              <w:rPr>
                <w:rFonts w:asciiTheme="majorBidi" w:hAnsiTheme="majorBidi" w:cs="Samir_Khouaja_Maghribi" w:hint="cs"/>
                <w:sz w:val="28"/>
                <w:szCs w:val="28"/>
                <w:rtl/>
                <w:lang w:val="fr-CA"/>
              </w:rPr>
              <w:t>وجوه يومئذ ناضرة</w:t>
            </w:r>
            <w:r w:rsidR="00EF038A">
              <w:rPr>
                <w:rFonts w:asciiTheme="majorBidi" w:hAnsiTheme="majorBidi" w:cs="Samir_Khouaja_Maghribi" w:hint="cs"/>
                <w:sz w:val="28"/>
                <w:szCs w:val="28"/>
                <w:rtl/>
                <w:lang w:val="fr-CA"/>
              </w:rPr>
              <w:t xml:space="preserve"> (</w:t>
            </w:r>
            <w:r w:rsidR="0007648F">
              <w:rPr>
                <w:rFonts w:asciiTheme="majorBidi" w:hAnsiTheme="majorBidi" w:cs="Samir_Khouaja_Maghribi" w:hint="cs"/>
                <w:sz w:val="28"/>
                <w:szCs w:val="28"/>
                <w:rtl/>
                <w:lang w:val="fr-CA"/>
              </w:rPr>
              <w:t>21</w:t>
            </w:r>
            <w:r w:rsidR="00EF038A">
              <w:rPr>
                <w:rFonts w:asciiTheme="majorBidi" w:hAnsiTheme="majorBidi" w:cs="Samir_Khouaja_Maghribi" w:hint="cs"/>
                <w:sz w:val="28"/>
                <w:szCs w:val="28"/>
                <w:rtl/>
                <w:lang w:val="fr-CA"/>
              </w:rPr>
              <w:t>)</w:t>
            </w:r>
            <w:r w:rsidR="0007648F">
              <w:rPr>
                <w:rFonts w:asciiTheme="majorBidi" w:hAnsiTheme="majorBidi" w:cs="Samir_Khouaja_Maghribi" w:hint="cs"/>
                <w:sz w:val="28"/>
                <w:szCs w:val="28"/>
                <w:rtl/>
                <w:lang w:val="fr-CA"/>
              </w:rPr>
              <w:t xml:space="preserve">إلى ربها ناظرة </w:t>
            </w:r>
            <w:r w:rsidR="00EF038A">
              <w:rPr>
                <w:rFonts w:asciiTheme="majorBidi" w:hAnsiTheme="majorBidi" w:cs="Samir_Khouaja_Maghribi" w:hint="cs"/>
                <w:sz w:val="28"/>
                <w:szCs w:val="28"/>
                <w:rtl/>
                <w:lang w:val="fr-CA"/>
              </w:rPr>
              <w:t xml:space="preserve"> (</w:t>
            </w:r>
            <w:r w:rsidR="0007648F">
              <w:rPr>
                <w:rFonts w:asciiTheme="majorBidi" w:hAnsiTheme="majorBidi" w:cs="Samir_Khouaja_Maghribi" w:hint="cs"/>
                <w:sz w:val="28"/>
                <w:szCs w:val="28"/>
                <w:rtl/>
                <w:lang w:val="fr-CA"/>
              </w:rPr>
              <w:t>22</w:t>
            </w:r>
            <w:r w:rsidR="00EF038A">
              <w:rPr>
                <w:rFonts w:asciiTheme="majorBidi" w:hAnsiTheme="majorBidi" w:cs="Samir_Khouaja_Maghribi" w:hint="cs"/>
                <w:sz w:val="28"/>
                <w:szCs w:val="28"/>
                <w:rtl/>
                <w:lang w:val="fr-CA"/>
              </w:rPr>
              <w:t>)</w:t>
            </w:r>
            <w:r w:rsidR="0007648F">
              <w:rPr>
                <w:rFonts w:asciiTheme="majorBidi" w:hAnsiTheme="majorBidi" w:cs="Samir_Khouaja_Maghribi" w:hint="cs"/>
                <w:sz w:val="28"/>
                <w:szCs w:val="28"/>
                <w:rtl/>
                <w:lang w:val="fr-CA"/>
              </w:rPr>
              <w:t xml:space="preserve">و وجوه يومئذ </w:t>
            </w:r>
            <w:proofErr w:type="spellStart"/>
            <w:r w:rsidR="0007648F">
              <w:rPr>
                <w:rFonts w:asciiTheme="majorBidi" w:hAnsiTheme="majorBidi" w:cs="Samir_Khouaja_Maghribi" w:hint="cs"/>
                <w:sz w:val="28"/>
                <w:szCs w:val="28"/>
                <w:rtl/>
                <w:lang w:val="fr-CA"/>
              </w:rPr>
              <w:t>باسرة</w:t>
            </w:r>
            <w:proofErr w:type="spellEnd"/>
            <w:r w:rsidR="0007648F">
              <w:rPr>
                <w:rFonts w:asciiTheme="majorBidi" w:hAnsiTheme="majorBidi" w:cs="Samir_Khouaja_Maghribi" w:hint="cs"/>
                <w:sz w:val="28"/>
                <w:szCs w:val="28"/>
                <w:rtl/>
                <w:lang w:val="fr-CA"/>
              </w:rPr>
              <w:t xml:space="preserve"> </w:t>
            </w:r>
            <w:r w:rsidR="00EF038A">
              <w:rPr>
                <w:rFonts w:asciiTheme="majorBidi" w:hAnsiTheme="majorBidi" w:cs="Samir_Khouaja_Maghribi" w:hint="cs"/>
                <w:sz w:val="28"/>
                <w:szCs w:val="28"/>
                <w:rtl/>
                <w:lang w:val="fr-CA"/>
              </w:rPr>
              <w:t>(</w:t>
            </w:r>
            <w:r w:rsidR="0007648F">
              <w:rPr>
                <w:rFonts w:asciiTheme="majorBidi" w:hAnsiTheme="majorBidi" w:cs="Samir_Khouaja_Maghribi" w:hint="cs"/>
                <w:sz w:val="28"/>
                <w:szCs w:val="28"/>
                <w:rtl/>
                <w:lang w:val="fr-CA"/>
              </w:rPr>
              <w:t>23</w:t>
            </w:r>
            <w:r w:rsidR="00EF038A">
              <w:rPr>
                <w:rFonts w:asciiTheme="majorBidi" w:hAnsiTheme="majorBidi" w:cs="Samir_Khouaja_Maghribi" w:hint="cs"/>
                <w:sz w:val="28"/>
                <w:szCs w:val="28"/>
                <w:rtl/>
                <w:lang w:val="fr-CA"/>
              </w:rPr>
              <w:t>)</w:t>
            </w:r>
            <w:r w:rsidR="0007648F">
              <w:rPr>
                <w:rFonts w:asciiTheme="majorBidi" w:hAnsiTheme="majorBidi" w:cs="Samir_Khouaja_Maghribi" w:hint="cs"/>
                <w:sz w:val="28"/>
                <w:szCs w:val="28"/>
                <w:rtl/>
                <w:lang w:val="fr-CA"/>
              </w:rPr>
              <w:t xml:space="preserve"> تظن أن يفعل بها فاقرة (24)</w:t>
            </w:r>
            <w:r w:rsidR="00443411">
              <w:rPr>
                <w:rFonts w:asciiTheme="majorBidi" w:hAnsiTheme="majorBidi" w:cs="Samir_Khouaja_Maghribi" w:hint="cs"/>
                <w:sz w:val="28"/>
                <w:szCs w:val="28"/>
                <w:rtl/>
                <w:lang w:val="fr-CA"/>
              </w:rPr>
              <w:t>سورة ال</w:t>
            </w:r>
            <w:r w:rsidR="0007648F">
              <w:rPr>
                <w:rFonts w:asciiTheme="majorBidi" w:hAnsiTheme="majorBidi" w:cs="Samir_Khouaja_Maghribi" w:hint="cs"/>
                <w:sz w:val="28"/>
                <w:szCs w:val="28"/>
                <w:rtl/>
                <w:lang w:val="fr-CA"/>
              </w:rPr>
              <w:t>قيامة</w:t>
            </w:r>
            <w:r w:rsidR="00692E20" w:rsidRPr="009362AC">
              <w:rPr>
                <w:rFonts w:asciiTheme="majorBidi" w:hAnsiTheme="majorBidi" w:cs="Samir_Khouaja_Maghribi" w:hint="cs"/>
                <w:sz w:val="28"/>
                <w:szCs w:val="28"/>
                <w:rtl/>
                <w:lang w:val="fr-CA"/>
              </w:rPr>
              <w:t>.</w:t>
            </w:r>
          </w:p>
          <w:p w:rsidR="001F1D57" w:rsidRPr="009362AC" w:rsidRDefault="00692E20" w:rsidP="00635286">
            <w:pPr>
              <w:bidi/>
              <w:rPr>
                <w:rFonts w:asciiTheme="majorBidi" w:hAnsiTheme="majorBidi" w:cstheme="majorBidi"/>
                <w:sz w:val="28"/>
                <w:szCs w:val="28"/>
                <w:rtl/>
                <w:lang w:val="fr-CA"/>
              </w:rPr>
            </w:pPr>
            <w:r w:rsidRPr="009362AC">
              <w:rPr>
                <w:rFonts w:asciiTheme="majorBidi" w:hAnsiTheme="majorBidi" w:cstheme="majorBidi" w:hint="cs"/>
                <w:sz w:val="28"/>
                <w:szCs w:val="28"/>
                <w:rtl/>
                <w:lang w:val="fr-CA"/>
              </w:rPr>
              <w:t xml:space="preserve">-يستخلص </w:t>
            </w:r>
            <w:r w:rsidR="00EF038A" w:rsidRPr="009362AC">
              <w:rPr>
                <w:rFonts w:asciiTheme="majorBidi" w:hAnsiTheme="majorBidi" w:cstheme="majorBidi" w:hint="cs"/>
                <w:sz w:val="28"/>
                <w:szCs w:val="28"/>
                <w:rtl/>
                <w:lang w:val="fr-CA"/>
              </w:rPr>
              <w:t xml:space="preserve">من الآيات السابقة </w:t>
            </w:r>
            <w:r w:rsidR="0007648F">
              <w:rPr>
                <w:rFonts w:asciiTheme="majorBidi" w:hAnsiTheme="majorBidi" w:cstheme="majorBidi" w:hint="cs"/>
                <w:sz w:val="28"/>
                <w:szCs w:val="28"/>
                <w:rtl/>
                <w:lang w:val="fr-CA"/>
              </w:rPr>
              <w:t>أحوال المتقين و أحوال المجرمين</w:t>
            </w:r>
            <w:r w:rsidRPr="009362AC">
              <w:rPr>
                <w:rFonts w:asciiTheme="majorBidi" w:hAnsiTheme="majorBidi" w:cstheme="majorBidi" w:hint="cs"/>
                <w:sz w:val="28"/>
                <w:szCs w:val="28"/>
                <w:rtl/>
                <w:lang w:val="fr-CA"/>
              </w:rPr>
              <w:t>.</w:t>
            </w:r>
          </w:p>
          <w:p w:rsidR="00692E20" w:rsidRPr="009362AC" w:rsidRDefault="00692E20" w:rsidP="00692E20">
            <w:pPr>
              <w:bidi/>
              <w:rPr>
                <w:rFonts w:asciiTheme="majorBidi" w:hAnsiTheme="majorBidi" w:cstheme="majorBidi"/>
                <w:sz w:val="28"/>
                <w:szCs w:val="28"/>
                <w:rtl/>
                <w:lang w:val="fr-CA"/>
              </w:rPr>
            </w:pPr>
          </w:p>
          <w:p w:rsidR="001F1D57" w:rsidRPr="00BD37E1" w:rsidRDefault="00BD37E1" w:rsidP="00BD37E1">
            <w:pPr>
              <w:bidi/>
              <w:rPr>
                <w:rFonts w:asciiTheme="majorBidi" w:hAnsiTheme="majorBidi" w:cstheme="majorBidi"/>
                <w:sz w:val="28"/>
                <w:szCs w:val="28"/>
                <w:rtl/>
                <w:lang w:val="fr-CA"/>
              </w:rPr>
            </w:pPr>
            <w:r w:rsidRPr="00BD37E1">
              <w:rPr>
                <w:rFonts w:asciiTheme="majorBidi" w:hAnsiTheme="majorBidi" w:cstheme="majorBidi" w:hint="cs"/>
                <w:sz w:val="28"/>
                <w:szCs w:val="28"/>
                <w:rtl/>
                <w:lang w:val="fr-CA"/>
              </w:rPr>
              <w:t>-</w:t>
            </w:r>
            <w:r>
              <w:rPr>
                <w:rFonts w:asciiTheme="majorBidi" w:hAnsiTheme="majorBidi" w:cstheme="majorBidi" w:hint="cs"/>
                <w:sz w:val="28"/>
                <w:szCs w:val="28"/>
                <w:rtl/>
                <w:lang w:val="fr-CA"/>
              </w:rPr>
              <w:t xml:space="preserve"> </w:t>
            </w:r>
            <w:r w:rsidR="0007648F">
              <w:rPr>
                <w:rFonts w:asciiTheme="majorBidi" w:hAnsiTheme="majorBidi" w:cstheme="majorBidi" w:hint="cs"/>
                <w:sz w:val="28"/>
                <w:szCs w:val="28"/>
                <w:rtl/>
                <w:lang w:val="fr-CA"/>
              </w:rPr>
              <w:t xml:space="preserve">يستخلص من الآيات الكريمة تعنت المكذبين و ما عاناه رسول الله صلى الله عليه و سلم </w:t>
            </w:r>
            <w:r w:rsidR="006E665E">
              <w:rPr>
                <w:rFonts w:asciiTheme="majorBidi" w:hAnsiTheme="majorBidi" w:cstheme="majorBidi" w:hint="cs"/>
                <w:sz w:val="28"/>
                <w:szCs w:val="28"/>
                <w:rtl/>
                <w:lang w:val="fr-CA"/>
              </w:rPr>
              <w:t>منهم ، وصبره في تحمل أذاهم</w:t>
            </w:r>
            <w:r w:rsidRPr="00BD37E1">
              <w:rPr>
                <w:rFonts w:asciiTheme="majorBidi" w:hAnsiTheme="majorBidi" w:cstheme="majorBidi" w:hint="cs"/>
                <w:sz w:val="28"/>
                <w:szCs w:val="28"/>
                <w:rtl/>
                <w:lang w:val="fr-CA"/>
              </w:rPr>
              <w:t xml:space="preserve"> </w:t>
            </w:r>
            <w:r w:rsidR="00692E20" w:rsidRPr="00BD37E1">
              <w:rPr>
                <w:rFonts w:asciiTheme="majorBidi" w:hAnsiTheme="majorBidi" w:cstheme="majorBidi" w:hint="cs"/>
                <w:sz w:val="28"/>
                <w:szCs w:val="28"/>
                <w:rtl/>
                <w:lang w:val="fr-CA"/>
              </w:rPr>
              <w:t xml:space="preserve"> .</w:t>
            </w:r>
          </w:p>
          <w:p w:rsidR="00692E20" w:rsidRPr="009362AC" w:rsidRDefault="00692E20" w:rsidP="00692E20">
            <w:pPr>
              <w:bidi/>
              <w:rPr>
                <w:rFonts w:asciiTheme="majorBidi" w:hAnsiTheme="majorBidi" w:cstheme="majorBidi"/>
                <w:sz w:val="28"/>
                <w:szCs w:val="28"/>
                <w:rtl/>
                <w:lang w:val="fr-CA"/>
              </w:rPr>
            </w:pPr>
          </w:p>
          <w:p w:rsidR="00692E20" w:rsidRPr="006E665E" w:rsidRDefault="006E665E" w:rsidP="006E665E">
            <w:pPr>
              <w:bidi/>
              <w:rPr>
                <w:rFonts w:asciiTheme="majorBidi" w:hAnsiTheme="majorBidi" w:cstheme="majorBidi"/>
                <w:sz w:val="28"/>
                <w:szCs w:val="28"/>
                <w:rtl/>
                <w:lang w:val="fr-CA"/>
              </w:rPr>
            </w:pPr>
            <w:r w:rsidRPr="006E665E">
              <w:rPr>
                <w:rFonts w:asciiTheme="majorBidi" w:hAnsiTheme="majorBidi" w:cstheme="majorBidi" w:hint="cs"/>
                <w:sz w:val="28"/>
                <w:szCs w:val="28"/>
                <w:rtl/>
                <w:lang w:val="fr-CA"/>
              </w:rPr>
              <w:t>-</w:t>
            </w:r>
            <w:r>
              <w:rPr>
                <w:rFonts w:asciiTheme="majorBidi" w:hAnsiTheme="majorBidi" w:cstheme="majorBidi" w:hint="cs"/>
                <w:sz w:val="28"/>
                <w:szCs w:val="28"/>
                <w:rtl/>
                <w:lang w:val="fr-CA"/>
              </w:rPr>
              <w:t xml:space="preserve"> </w:t>
            </w:r>
            <w:r w:rsidRPr="006E665E">
              <w:rPr>
                <w:rFonts w:asciiTheme="majorBidi" w:hAnsiTheme="majorBidi" w:cstheme="majorBidi" w:hint="cs"/>
                <w:sz w:val="28"/>
                <w:szCs w:val="28"/>
                <w:rtl/>
                <w:lang w:val="fr-CA"/>
              </w:rPr>
              <w:t>يعزز قدرته على الترتيل بالاستماع إلى قارئ و يحاكي تلاوته</w:t>
            </w:r>
            <w:r w:rsidR="00692E20" w:rsidRPr="006E665E">
              <w:rPr>
                <w:rFonts w:asciiTheme="majorBidi" w:hAnsiTheme="majorBidi" w:cstheme="majorBidi" w:hint="cs"/>
                <w:sz w:val="28"/>
                <w:szCs w:val="28"/>
                <w:rtl/>
                <w:lang w:val="fr-CA"/>
              </w:rPr>
              <w:t xml:space="preserve"> .</w:t>
            </w:r>
          </w:p>
        </w:tc>
      </w:tr>
    </w:tbl>
    <w:p w:rsidR="001F1D57" w:rsidRPr="00B40536" w:rsidRDefault="001F1D57" w:rsidP="001F1D57">
      <w:pPr>
        <w:bidi/>
        <w:spacing w:after="0"/>
        <w:jc w:val="center"/>
        <w:rPr>
          <w:rFonts w:cs="Samir_Khouaja_Maghribi"/>
          <w:b/>
          <w:bCs/>
        </w:rPr>
      </w:pPr>
    </w:p>
    <w:sectPr w:rsidR="001F1D57" w:rsidRPr="00B40536" w:rsidSect="00B40536">
      <w:pgSz w:w="8391" w:h="11906" w:code="11"/>
      <w:pgMar w:top="510" w:right="680" w:bottom="567" w:left="62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amir_Khouaja_Maghribi">
    <w:panose1 w:val="02010000000000000000"/>
    <w:charset w:val="B2"/>
    <w:family w:val="auto"/>
    <w:pitch w:val="variable"/>
    <w:sig w:usb0="00002001" w:usb1="00000000" w:usb2="00000000" w:usb3="00000000" w:csb0="0000004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928F9"/>
    <w:multiLevelType w:val="hybridMultilevel"/>
    <w:tmpl w:val="2E9EBC50"/>
    <w:lvl w:ilvl="0" w:tplc="64B6364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B3450EE"/>
    <w:multiLevelType w:val="hybridMultilevel"/>
    <w:tmpl w:val="F7702438"/>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26F3C7C"/>
    <w:multiLevelType w:val="hybridMultilevel"/>
    <w:tmpl w:val="846E0B40"/>
    <w:lvl w:ilvl="0" w:tplc="957ACC62">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48B28E0"/>
    <w:multiLevelType w:val="hybridMultilevel"/>
    <w:tmpl w:val="AE0C7AF2"/>
    <w:lvl w:ilvl="0" w:tplc="15A2373E">
      <w:numFmt w:val="bullet"/>
      <w:lvlText w:val=""/>
      <w:lvlJc w:val="left"/>
      <w:pPr>
        <w:tabs>
          <w:tab w:val="num" w:pos="366"/>
        </w:tabs>
        <w:ind w:left="366" w:hanging="360"/>
      </w:pPr>
      <w:rPr>
        <w:rFonts w:ascii="Symbol" w:eastAsia="Times New Roman" w:hAnsi="Symbol" w:cs="Times New Roman" w:hint="default"/>
      </w:rPr>
    </w:lvl>
    <w:lvl w:ilvl="1" w:tplc="64B63644">
      <w:numFmt w:val="bullet"/>
      <w:lvlText w:val="-"/>
      <w:lvlJc w:val="left"/>
      <w:pPr>
        <w:tabs>
          <w:tab w:val="num" w:pos="1086"/>
        </w:tabs>
        <w:ind w:left="1086" w:hanging="360"/>
      </w:pPr>
      <w:rPr>
        <w:rFonts w:ascii="Times New Roman" w:eastAsia="Times New Roman" w:hAnsi="Times New Roman" w:cs="Times New Roman" w:hint="default"/>
      </w:rPr>
    </w:lvl>
    <w:lvl w:ilvl="2" w:tplc="040C0005" w:tentative="1">
      <w:start w:val="1"/>
      <w:numFmt w:val="bullet"/>
      <w:lvlText w:val=""/>
      <w:lvlJc w:val="left"/>
      <w:pPr>
        <w:tabs>
          <w:tab w:val="num" w:pos="1806"/>
        </w:tabs>
        <w:ind w:left="1806" w:hanging="360"/>
      </w:pPr>
      <w:rPr>
        <w:rFonts w:ascii="Wingdings" w:hAnsi="Wingdings" w:hint="default"/>
      </w:rPr>
    </w:lvl>
    <w:lvl w:ilvl="3" w:tplc="040C0001" w:tentative="1">
      <w:start w:val="1"/>
      <w:numFmt w:val="bullet"/>
      <w:lvlText w:val=""/>
      <w:lvlJc w:val="left"/>
      <w:pPr>
        <w:tabs>
          <w:tab w:val="num" w:pos="2526"/>
        </w:tabs>
        <w:ind w:left="2526" w:hanging="360"/>
      </w:pPr>
      <w:rPr>
        <w:rFonts w:ascii="Symbol" w:hAnsi="Symbol" w:hint="default"/>
      </w:rPr>
    </w:lvl>
    <w:lvl w:ilvl="4" w:tplc="040C0003" w:tentative="1">
      <w:start w:val="1"/>
      <w:numFmt w:val="bullet"/>
      <w:lvlText w:val="o"/>
      <w:lvlJc w:val="left"/>
      <w:pPr>
        <w:tabs>
          <w:tab w:val="num" w:pos="3246"/>
        </w:tabs>
        <w:ind w:left="3246" w:hanging="360"/>
      </w:pPr>
      <w:rPr>
        <w:rFonts w:ascii="Courier New" w:hAnsi="Courier New" w:hint="default"/>
      </w:rPr>
    </w:lvl>
    <w:lvl w:ilvl="5" w:tplc="040C0005" w:tentative="1">
      <w:start w:val="1"/>
      <w:numFmt w:val="bullet"/>
      <w:lvlText w:val=""/>
      <w:lvlJc w:val="left"/>
      <w:pPr>
        <w:tabs>
          <w:tab w:val="num" w:pos="3966"/>
        </w:tabs>
        <w:ind w:left="3966" w:hanging="360"/>
      </w:pPr>
      <w:rPr>
        <w:rFonts w:ascii="Wingdings" w:hAnsi="Wingdings" w:hint="default"/>
      </w:rPr>
    </w:lvl>
    <w:lvl w:ilvl="6" w:tplc="040C0001" w:tentative="1">
      <w:start w:val="1"/>
      <w:numFmt w:val="bullet"/>
      <w:lvlText w:val=""/>
      <w:lvlJc w:val="left"/>
      <w:pPr>
        <w:tabs>
          <w:tab w:val="num" w:pos="4686"/>
        </w:tabs>
        <w:ind w:left="4686" w:hanging="360"/>
      </w:pPr>
      <w:rPr>
        <w:rFonts w:ascii="Symbol" w:hAnsi="Symbol" w:hint="default"/>
      </w:rPr>
    </w:lvl>
    <w:lvl w:ilvl="7" w:tplc="040C0003" w:tentative="1">
      <w:start w:val="1"/>
      <w:numFmt w:val="bullet"/>
      <w:lvlText w:val="o"/>
      <w:lvlJc w:val="left"/>
      <w:pPr>
        <w:tabs>
          <w:tab w:val="num" w:pos="5406"/>
        </w:tabs>
        <w:ind w:left="5406" w:hanging="360"/>
      </w:pPr>
      <w:rPr>
        <w:rFonts w:ascii="Courier New" w:hAnsi="Courier New" w:hint="default"/>
      </w:rPr>
    </w:lvl>
    <w:lvl w:ilvl="8" w:tplc="040C0005" w:tentative="1">
      <w:start w:val="1"/>
      <w:numFmt w:val="bullet"/>
      <w:lvlText w:val=""/>
      <w:lvlJc w:val="left"/>
      <w:pPr>
        <w:tabs>
          <w:tab w:val="num" w:pos="6126"/>
        </w:tabs>
        <w:ind w:left="6126" w:hanging="360"/>
      </w:pPr>
      <w:rPr>
        <w:rFonts w:ascii="Wingdings" w:hAnsi="Wingdings" w:hint="default"/>
      </w:rPr>
    </w:lvl>
  </w:abstractNum>
  <w:abstractNum w:abstractNumId="4" w15:restartNumberingAfterBreak="0">
    <w:nsid w:val="5DA41C4B"/>
    <w:multiLevelType w:val="hybridMultilevel"/>
    <w:tmpl w:val="03368952"/>
    <w:lvl w:ilvl="0" w:tplc="747AF808">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4675"/>
    <w:rsid w:val="00062EFB"/>
    <w:rsid w:val="0007648F"/>
    <w:rsid w:val="001F1D57"/>
    <w:rsid w:val="001F5CED"/>
    <w:rsid w:val="002E4675"/>
    <w:rsid w:val="003A490F"/>
    <w:rsid w:val="00443411"/>
    <w:rsid w:val="004B3BAB"/>
    <w:rsid w:val="00670221"/>
    <w:rsid w:val="00692E20"/>
    <w:rsid w:val="006E665E"/>
    <w:rsid w:val="00812190"/>
    <w:rsid w:val="009362AC"/>
    <w:rsid w:val="009C60C4"/>
    <w:rsid w:val="00B16126"/>
    <w:rsid w:val="00B40536"/>
    <w:rsid w:val="00BA3D87"/>
    <w:rsid w:val="00BD37E1"/>
    <w:rsid w:val="00D13FE7"/>
    <w:rsid w:val="00D21C8D"/>
    <w:rsid w:val="00DA5B45"/>
    <w:rsid w:val="00E45343"/>
    <w:rsid w:val="00E6283F"/>
    <w:rsid w:val="00EF038A"/>
    <w:rsid w:val="00F55A37"/>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FE51CF"/>
  <w15:chartTrackingRefBased/>
  <w15:docId w15:val="{4CAC2ECC-7A16-4451-80F9-2AC10EFA6E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B405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F55A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411</Words>
  <Characters>2261</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bouj said</dc:creator>
  <cp:keywords/>
  <dc:description/>
  <cp:lastModifiedBy>bouj said</cp:lastModifiedBy>
  <cp:revision>3</cp:revision>
  <dcterms:created xsi:type="dcterms:W3CDTF">2016-12-03T17:29:00Z</dcterms:created>
  <dcterms:modified xsi:type="dcterms:W3CDTF">2016-12-03T17:51:00Z</dcterms:modified>
</cp:coreProperties>
</file>